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0EF7" w:rsidRPr="0058007E" w:rsidRDefault="00170EF7" w:rsidP="00170EF7">
      <w:pPr>
        <w:spacing w:after="0" w:line="240" w:lineRule="auto"/>
        <w:jc w:val="center"/>
        <w:rPr>
          <w:rFonts w:ascii="Times New Roman" w:hAnsi="Times New Roman" w:cs="Times New Roman"/>
          <w:b/>
          <w:caps/>
          <w:sz w:val="24"/>
          <w:szCs w:val="24"/>
          <w:u w:val="single"/>
        </w:rPr>
      </w:pPr>
      <w:r w:rsidRPr="0058007E">
        <w:rPr>
          <w:rFonts w:ascii="Times New Roman" w:hAnsi="Times New Roman" w:cs="Times New Roman"/>
          <w:b/>
          <w:caps/>
          <w:sz w:val="24"/>
          <w:szCs w:val="24"/>
          <w:u w:val="single"/>
        </w:rPr>
        <w:t>NOTICE</w:t>
      </w:r>
    </w:p>
    <w:p w:rsidR="00170EF7" w:rsidRPr="0058007E" w:rsidRDefault="00170EF7" w:rsidP="00170EF7">
      <w:pPr>
        <w:spacing w:after="0" w:line="240" w:lineRule="auto"/>
        <w:rPr>
          <w:rFonts w:ascii="Times New Roman" w:hAnsi="Times New Roman" w:cs="Times New Roman"/>
          <w:caps/>
          <w:sz w:val="24"/>
          <w:szCs w:val="24"/>
        </w:rPr>
      </w:pPr>
    </w:p>
    <w:p w:rsidR="00170EF7" w:rsidRPr="0058007E" w:rsidRDefault="00170EF7" w:rsidP="00170EF7">
      <w:pPr>
        <w:spacing w:after="0" w:line="240" w:lineRule="auto"/>
        <w:rPr>
          <w:rFonts w:ascii="Times New Roman" w:hAnsi="Times New Roman" w:cs="Times New Roman"/>
          <w:caps/>
          <w:sz w:val="24"/>
          <w:szCs w:val="24"/>
        </w:rPr>
      </w:pPr>
      <w:r w:rsidRPr="0058007E">
        <w:rPr>
          <w:rFonts w:ascii="Times New Roman" w:hAnsi="Times New Roman" w:cs="Times New Roman"/>
          <w:caps/>
          <w:sz w:val="24"/>
          <w:szCs w:val="24"/>
        </w:rPr>
        <w:t>The purpose of this power of attorney is to give the person you designate (your "agent") broad powers to handle your property, which may include powers to sell or otherwise dispose of any real or personal property without advance notice to you or approval by you.</w:t>
      </w:r>
    </w:p>
    <w:p w:rsidR="00170EF7" w:rsidRPr="0058007E" w:rsidRDefault="00170EF7" w:rsidP="00170EF7">
      <w:pPr>
        <w:spacing w:after="0" w:line="240" w:lineRule="auto"/>
        <w:rPr>
          <w:rFonts w:ascii="Times New Roman" w:hAnsi="Times New Roman" w:cs="Times New Roman"/>
          <w:caps/>
          <w:sz w:val="24"/>
          <w:szCs w:val="24"/>
        </w:rPr>
      </w:pPr>
    </w:p>
    <w:p w:rsidR="00170EF7" w:rsidRPr="0058007E" w:rsidRDefault="00170EF7" w:rsidP="00170EF7">
      <w:pPr>
        <w:spacing w:after="0" w:line="240" w:lineRule="auto"/>
        <w:rPr>
          <w:rFonts w:ascii="Times New Roman" w:hAnsi="Times New Roman" w:cs="Times New Roman"/>
          <w:caps/>
          <w:sz w:val="24"/>
          <w:szCs w:val="24"/>
        </w:rPr>
      </w:pPr>
      <w:r w:rsidRPr="0058007E">
        <w:rPr>
          <w:rFonts w:ascii="Times New Roman" w:hAnsi="Times New Roman" w:cs="Times New Roman"/>
          <w:caps/>
          <w:sz w:val="24"/>
          <w:szCs w:val="24"/>
        </w:rPr>
        <w:t>This power of attorney does not impose a duty on your agent to exercise granted powers, but, when powers are exercised, your agent must use due care to act for your benefit and in accordance with this power of attorney.</w:t>
      </w:r>
    </w:p>
    <w:p w:rsidR="00170EF7" w:rsidRPr="0058007E" w:rsidRDefault="00170EF7" w:rsidP="00170EF7">
      <w:pPr>
        <w:spacing w:after="0" w:line="240" w:lineRule="auto"/>
        <w:rPr>
          <w:rFonts w:ascii="Times New Roman" w:hAnsi="Times New Roman" w:cs="Times New Roman"/>
          <w:caps/>
          <w:sz w:val="24"/>
          <w:szCs w:val="24"/>
        </w:rPr>
      </w:pPr>
    </w:p>
    <w:p w:rsidR="00170EF7" w:rsidRPr="0058007E" w:rsidRDefault="00170EF7" w:rsidP="00170EF7">
      <w:pPr>
        <w:spacing w:after="0" w:line="240" w:lineRule="auto"/>
        <w:rPr>
          <w:rFonts w:ascii="Times New Roman" w:hAnsi="Times New Roman" w:cs="Times New Roman"/>
          <w:caps/>
          <w:sz w:val="24"/>
          <w:szCs w:val="24"/>
        </w:rPr>
      </w:pPr>
      <w:r w:rsidRPr="0058007E">
        <w:rPr>
          <w:rFonts w:ascii="Times New Roman" w:hAnsi="Times New Roman" w:cs="Times New Roman"/>
          <w:caps/>
          <w:sz w:val="24"/>
          <w:szCs w:val="24"/>
        </w:rPr>
        <w:t>Your agent may exercise the powers given here throughout your lifetime, even after you become incapacitated, unless you expressly limit the duration of these powers or you revoke these powers or a court acting on your behalf terminates your agent's authority.</w:t>
      </w:r>
    </w:p>
    <w:p w:rsidR="00170EF7" w:rsidRPr="0058007E" w:rsidRDefault="00170EF7" w:rsidP="00170EF7">
      <w:pPr>
        <w:spacing w:after="0" w:line="240" w:lineRule="auto"/>
        <w:rPr>
          <w:rFonts w:ascii="Times New Roman" w:hAnsi="Times New Roman" w:cs="Times New Roman"/>
          <w:caps/>
          <w:sz w:val="24"/>
          <w:szCs w:val="24"/>
        </w:rPr>
      </w:pPr>
    </w:p>
    <w:p w:rsidR="00170EF7" w:rsidRPr="0058007E" w:rsidRDefault="00170EF7" w:rsidP="00170EF7">
      <w:pPr>
        <w:spacing w:after="0" w:line="240" w:lineRule="auto"/>
        <w:rPr>
          <w:rFonts w:ascii="Times New Roman" w:hAnsi="Times New Roman" w:cs="Times New Roman"/>
          <w:caps/>
          <w:sz w:val="24"/>
          <w:szCs w:val="24"/>
        </w:rPr>
      </w:pPr>
      <w:r w:rsidRPr="0058007E">
        <w:rPr>
          <w:rFonts w:ascii="Times New Roman" w:hAnsi="Times New Roman" w:cs="Times New Roman"/>
          <w:caps/>
          <w:sz w:val="24"/>
          <w:szCs w:val="24"/>
        </w:rPr>
        <w:t>Your agent must act in accordance with your reasonable expectations to the extent actually known by your agent and, otherwise, in your best interest, act in good faith and act only within the scope of authority granted by you in the power of attorney.</w:t>
      </w:r>
    </w:p>
    <w:p w:rsidR="00170EF7" w:rsidRPr="0058007E" w:rsidRDefault="00170EF7" w:rsidP="00170EF7">
      <w:pPr>
        <w:spacing w:after="0" w:line="240" w:lineRule="auto"/>
        <w:rPr>
          <w:rFonts w:ascii="Times New Roman" w:hAnsi="Times New Roman" w:cs="Times New Roman"/>
          <w:caps/>
          <w:sz w:val="24"/>
          <w:szCs w:val="24"/>
        </w:rPr>
      </w:pPr>
    </w:p>
    <w:p w:rsidR="00170EF7" w:rsidRPr="0058007E" w:rsidRDefault="00170EF7" w:rsidP="00170EF7">
      <w:pPr>
        <w:spacing w:after="0" w:line="240" w:lineRule="auto"/>
        <w:rPr>
          <w:rFonts w:ascii="Times New Roman" w:hAnsi="Times New Roman" w:cs="Times New Roman"/>
          <w:caps/>
          <w:sz w:val="24"/>
          <w:szCs w:val="24"/>
        </w:rPr>
      </w:pPr>
      <w:r w:rsidRPr="0058007E">
        <w:rPr>
          <w:rFonts w:ascii="Times New Roman" w:hAnsi="Times New Roman" w:cs="Times New Roman"/>
          <w:caps/>
          <w:sz w:val="24"/>
          <w:szCs w:val="24"/>
        </w:rPr>
        <w:t>The law permits you, if you choose, to grant broad authority to an agent under power of attorney, including the ability to give away all of your property while you are alive or to substantially change how your property is distributed at your death. Before signing this document, you should seek the advice of an attorney at law to make sure you understand it.</w:t>
      </w:r>
    </w:p>
    <w:p w:rsidR="00170EF7" w:rsidRPr="0058007E" w:rsidRDefault="00170EF7" w:rsidP="00170EF7">
      <w:pPr>
        <w:spacing w:after="0" w:line="240" w:lineRule="auto"/>
        <w:rPr>
          <w:rFonts w:ascii="Times New Roman" w:hAnsi="Times New Roman" w:cs="Times New Roman"/>
          <w:caps/>
          <w:sz w:val="24"/>
          <w:szCs w:val="24"/>
        </w:rPr>
      </w:pPr>
    </w:p>
    <w:p w:rsidR="00170EF7" w:rsidRPr="0058007E" w:rsidRDefault="00170EF7" w:rsidP="00170EF7">
      <w:pPr>
        <w:spacing w:after="0" w:line="240" w:lineRule="auto"/>
        <w:rPr>
          <w:rFonts w:ascii="Times New Roman" w:hAnsi="Times New Roman" w:cs="Times New Roman"/>
          <w:caps/>
          <w:sz w:val="24"/>
          <w:szCs w:val="24"/>
        </w:rPr>
      </w:pPr>
      <w:r w:rsidRPr="0058007E">
        <w:rPr>
          <w:rFonts w:ascii="Times New Roman" w:hAnsi="Times New Roman" w:cs="Times New Roman"/>
          <w:caps/>
          <w:sz w:val="24"/>
          <w:szCs w:val="24"/>
        </w:rPr>
        <w:t>A court can take away the powers of your agent if it finds your agent is not acting properly.</w:t>
      </w:r>
    </w:p>
    <w:p w:rsidR="00170EF7" w:rsidRPr="0058007E" w:rsidRDefault="00170EF7" w:rsidP="00170EF7">
      <w:pPr>
        <w:spacing w:after="0" w:line="240" w:lineRule="auto"/>
        <w:rPr>
          <w:rFonts w:ascii="Times New Roman" w:hAnsi="Times New Roman" w:cs="Times New Roman"/>
          <w:caps/>
          <w:sz w:val="24"/>
          <w:szCs w:val="24"/>
        </w:rPr>
      </w:pPr>
    </w:p>
    <w:p w:rsidR="00170EF7" w:rsidRPr="0058007E" w:rsidRDefault="00170EF7" w:rsidP="00170EF7">
      <w:pPr>
        <w:spacing w:after="0" w:line="240" w:lineRule="auto"/>
        <w:rPr>
          <w:rFonts w:ascii="Times New Roman" w:hAnsi="Times New Roman" w:cs="Times New Roman"/>
          <w:caps/>
          <w:sz w:val="24"/>
          <w:szCs w:val="24"/>
        </w:rPr>
      </w:pPr>
      <w:r w:rsidRPr="0058007E">
        <w:rPr>
          <w:rFonts w:ascii="Times New Roman" w:hAnsi="Times New Roman" w:cs="Times New Roman"/>
          <w:caps/>
          <w:sz w:val="24"/>
          <w:szCs w:val="24"/>
        </w:rPr>
        <w:t xml:space="preserve">The powers and duties of an agent under a power of attorney </w:t>
      </w:r>
      <w:proofErr w:type="gramStart"/>
      <w:r w:rsidRPr="0058007E">
        <w:rPr>
          <w:rFonts w:ascii="Times New Roman" w:hAnsi="Times New Roman" w:cs="Times New Roman"/>
          <w:caps/>
          <w:sz w:val="24"/>
          <w:szCs w:val="24"/>
        </w:rPr>
        <w:t>are explained</w:t>
      </w:r>
      <w:proofErr w:type="gramEnd"/>
      <w:r w:rsidRPr="0058007E">
        <w:rPr>
          <w:rFonts w:ascii="Times New Roman" w:hAnsi="Times New Roman" w:cs="Times New Roman"/>
          <w:caps/>
          <w:sz w:val="24"/>
          <w:szCs w:val="24"/>
        </w:rPr>
        <w:t xml:space="preserve"> more fully in 20 Pa.C.S. Ch. 56.</w:t>
      </w:r>
    </w:p>
    <w:p w:rsidR="00170EF7" w:rsidRPr="0058007E" w:rsidRDefault="00170EF7" w:rsidP="00170EF7">
      <w:pPr>
        <w:spacing w:after="0" w:line="240" w:lineRule="auto"/>
        <w:rPr>
          <w:rFonts w:ascii="Times New Roman" w:hAnsi="Times New Roman" w:cs="Times New Roman"/>
          <w:caps/>
          <w:sz w:val="24"/>
          <w:szCs w:val="24"/>
        </w:rPr>
      </w:pPr>
    </w:p>
    <w:p w:rsidR="00170EF7" w:rsidRPr="0058007E" w:rsidRDefault="00170EF7" w:rsidP="00170EF7">
      <w:pPr>
        <w:spacing w:after="0" w:line="240" w:lineRule="auto"/>
        <w:rPr>
          <w:rFonts w:ascii="Times New Roman" w:hAnsi="Times New Roman" w:cs="Times New Roman"/>
          <w:caps/>
          <w:sz w:val="24"/>
          <w:szCs w:val="24"/>
        </w:rPr>
      </w:pPr>
      <w:r w:rsidRPr="0058007E">
        <w:rPr>
          <w:rFonts w:ascii="Times New Roman" w:hAnsi="Times New Roman" w:cs="Times New Roman"/>
          <w:caps/>
          <w:sz w:val="24"/>
          <w:szCs w:val="24"/>
        </w:rPr>
        <w:t>If there is anything about this form that you do not understand, you should ask a lawyer of your own choosing to explain it to you.</w:t>
      </w:r>
    </w:p>
    <w:p w:rsidR="00170EF7" w:rsidRPr="0058007E" w:rsidRDefault="00170EF7" w:rsidP="00170EF7">
      <w:pPr>
        <w:spacing w:after="0" w:line="240" w:lineRule="auto"/>
        <w:rPr>
          <w:rFonts w:ascii="Times New Roman" w:hAnsi="Times New Roman" w:cs="Times New Roman"/>
          <w:caps/>
          <w:sz w:val="24"/>
          <w:szCs w:val="24"/>
        </w:rPr>
      </w:pPr>
    </w:p>
    <w:p w:rsidR="00170EF7" w:rsidRPr="0058007E" w:rsidRDefault="00170EF7" w:rsidP="00170EF7">
      <w:pPr>
        <w:spacing w:after="0" w:line="240" w:lineRule="auto"/>
        <w:rPr>
          <w:rFonts w:ascii="Times New Roman" w:hAnsi="Times New Roman" w:cs="Times New Roman"/>
          <w:caps/>
          <w:sz w:val="24"/>
          <w:szCs w:val="24"/>
        </w:rPr>
      </w:pPr>
      <w:r w:rsidRPr="0058007E">
        <w:rPr>
          <w:rFonts w:ascii="Times New Roman" w:hAnsi="Times New Roman" w:cs="Times New Roman"/>
          <w:caps/>
          <w:sz w:val="24"/>
          <w:szCs w:val="24"/>
        </w:rPr>
        <w:t>I have read or had explained to me this notice and I understand its contents.</w:t>
      </w:r>
    </w:p>
    <w:p w:rsidR="00170EF7" w:rsidRPr="0058007E" w:rsidRDefault="00170EF7" w:rsidP="00170EF7">
      <w:pPr>
        <w:spacing w:after="0" w:line="240" w:lineRule="auto"/>
        <w:rPr>
          <w:rFonts w:ascii="Times New Roman" w:hAnsi="Times New Roman" w:cs="Times New Roman"/>
          <w:caps/>
          <w:sz w:val="24"/>
          <w:szCs w:val="24"/>
        </w:rPr>
      </w:pPr>
    </w:p>
    <w:p w:rsidR="00170EF7" w:rsidRPr="0058007E" w:rsidRDefault="00170EF7" w:rsidP="00170EF7">
      <w:pPr>
        <w:spacing w:after="0" w:line="240" w:lineRule="auto"/>
        <w:rPr>
          <w:rFonts w:ascii="Times New Roman" w:hAnsi="Times New Roman" w:cs="Times New Roman"/>
          <w:sz w:val="24"/>
          <w:szCs w:val="24"/>
        </w:rPr>
        <w:sectPr w:rsidR="00170EF7" w:rsidRPr="0058007E" w:rsidSect="00111D45">
          <w:pgSz w:w="12240" w:h="15840" w:code="1"/>
          <w:pgMar w:top="1440" w:right="1440" w:bottom="1440" w:left="1440" w:header="720" w:footer="720" w:gutter="0"/>
          <w:cols w:space="720"/>
          <w:docGrid w:linePitch="360"/>
        </w:sectPr>
      </w:pPr>
      <w:r w:rsidRPr="0058007E">
        <w:rPr>
          <w:rFonts w:ascii="Times New Roman" w:hAnsi="Times New Roman" w:cs="Times New Roman"/>
          <w:sz w:val="24"/>
          <w:szCs w:val="24"/>
        </w:rPr>
        <w:t>Dated: ______________</w:t>
      </w:r>
      <w:r w:rsidRPr="0058007E">
        <w:rPr>
          <w:rFonts w:ascii="Times New Roman" w:hAnsi="Times New Roman" w:cs="Times New Roman"/>
          <w:sz w:val="24"/>
          <w:szCs w:val="24"/>
        </w:rPr>
        <w:tab/>
        <w:t>Name: ____________________________________</w:t>
      </w:r>
    </w:p>
    <w:p w:rsidR="00170EF7" w:rsidRPr="00170EF7" w:rsidRDefault="00170EF7" w:rsidP="00170EF7">
      <w:pPr>
        <w:spacing w:after="0" w:line="240" w:lineRule="auto"/>
        <w:jc w:val="center"/>
        <w:rPr>
          <w:rFonts w:ascii="Times New Roman" w:hAnsi="Times New Roman" w:cs="Times New Roman"/>
          <w:b/>
          <w:sz w:val="24"/>
          <w:szCs w:val="24"/>
          <w:u w:val="single"/>
        </w:rPr>
      </w:pPr>
      <w:r w:rsidRPr="00170EF7">
        <w:rPr>
          <w:rFonts w:ascii="Times New Roman" w:hAnsi="Times New Roman" w:cs="Times New Roman"/>
          <w:b/>
          <w:sz w:val="24"/>
          <w:szCs w:val="24"/>
          <w:u w:val="single"/>
        </w:rPr>
        <w:lastRenderedPageBreak/>
        <w:t>FINANCIAL POWER OF ATTORNEY</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I, __________________________________________ (Principal’s Name), of _________ County, Pennsylvania, hereby make and appoint ____________________________</w:t>
      </w:r>
      <w:proofErr w:type="gramStart"/>
      <w:r w:rsidRPr="00170EF7">
        <w:rPr>
          <w:rFonts w:ascii="Times New Roman" w:hAnsi="Times New Roman" w:cs="Times New Roman"/>
          <w:sz w:val="24"/>
          <w:szCs w:val="24"/>
        </w:rPr>
        <w:t>_(</w:t>
      </w:r>
      <w:proofErr w:type="gramEnd"/>
      <w:r w:rsidRPr="00170EF7">
        <w:rPr>
          <w:rFonts w:ascii="Times New Roman" w:hAnsi="Times New Roman" w:cs="Times New Roman"/>
          <w:sz w:val="24"/>
          <w:szCs w:val="24"/>
        </w:rPr>
        <w:t>Agent’s Name) to be my true and lawful Agent (hereinafter referred to as “Agent”).  Upon the death, resignation, or inability of ____________________________</w:t>
      </w:r>
      <w:proofErr w:type="gramStart"/>
      <w:r w:rsidRPr="00170EF7">
        <w:rPr>
          <w:rFonts w:ascii="Times New Roman" w:hAnsi="Times New Roman" w:cs="Times New Roman"/>
          <w:sz w:val="24"/>
          <w:szCs w:val="24"/>
        </w:rPr>
        <w:t>_(</w:t>
      </w:r>
      <w:proofErr w:type="gramEnd"/>
      <w:r w:rsidRPr="00170EF7">
        <w:rPr>
          <w:rFonts w:ascii="Times New Roman" w:hAnsi="Times New Roman" w:cs="Times New Roman"/>
          <w:sz w:val="24"/>
          <w:szCs w:val="24"/>
        </w:rPr>
        <w:t>Agent’s Name) to serve as my Agent, the vacancy shall be filled by _____________________________(Alternate’s Name) who shall have the same powers, rights, and discretions as I have conferred herein upon my original Agent.  The term “Agent” shall mean my original or my successor Agent, as the case may be.</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I specifically direct that this power of attorney survive, and be effective, during the period of any future mental or physical incapacity of mine or lack of legal capacity that may occur.</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spacing w:after="0" w:line="240" w:lineRule="auto"/>
        <w:rPr>
          <w:rFonts w:ascii="Times New Roman" w:hAnsi="Times New Roman" w:cs="Times New Roman"/>
          <w:b/>
          <w:sz w:val="24"/>
          <w:szCs w:val="24"/>
        </w:rPr>
      </w:pPr>
      <w:r w:rsidRPr="00170EF7">
        <w:rPr>
          <w:rFonts w:ascii="Times New Roman" w:hAnsi="Times New Roman" w:cs="Times New Roman"/>
          <w:b/>
          <w:sz w:val="24"/>
          <w:szCs w:val="24"/>
        </w:rPr>
        <w:t>I give my Agent a general grant of authority as defined by 20 Pa. C.S. § 5602(a) subject to the exclusion of any and all medical powers if I have valid health care power of attorney in effect.</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My Agent may act for me with full power and authority to do and perform any and every act I might perform, including but not limited to the following:</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engage in banking and financial transactions; to draw checks against and make withdrawals from and deposits to my bank accounts; to open or close a bank account on my behalf; and to accept and endorse any notes, checks, or other monetary instruments.</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demand, receive, and give discharge to all money, securities, inheritances, or other assets, and to receive any pension, annuity distributions, or insurance hereafter due to me from any source.</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receive government benefits, including serving as my representative payee for any and all public benefits.</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pay any and all bills, accounts and debts that may be due by me at any time, or to compromise or settle any of them on any terms.</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engage in real property transactions, and to execute and deliver all deeds, agreements, receipts, releases, and satisfactions necessary or desirable in connection therewith.</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engage in tangible personal property transactions.</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 xml:space="preserve">To manage my digital assets, including emails, email accounts, digital music, digital photographs, digital videos, gaming accounts, software licenses, social-network accounts, file-sharing accounts, financial accounts, domain registrations, Domain Name System (DNS) service accounts, blogs, </w:t>
      </w:r>
      <w:proofErr w:type="spellStart"/>
      <w:r w:rsidRPr="00170EF7">
        <w:rPr>
          <w:rFonts w:ascii="Times New Roman" w:hAnsi="Times New Roman" w:cs="Times New Roman"/>
          <w:sz w:val="24"/>
          <w:szCs w:val="24"/>
        </w:rPr>
        <w:t>listservs</w:t>
      </w:r>
      <w:proofErr w:type="spellEnd"/>
      <w:r w:rsidRPr="00170EF7">
        <w:rPr>
          <w:rFonts w:ascii="Times New Roman" w:hAnsi="Times New Roman" w:cs="Times New Roman"/>
          <w:sz w:val="24"/>
          <w:szCs w:val="24"/>
        </w:rPr>
        <w:t>, web-hosting accounts, tax-preparation service accounts, online stores and auction sites, online accounts, and any similar digital asset that currently exists or may be developed as technology advances.</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claim an elective share of the estate of my deceased spouse.</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enter safe deposit boxes or to open a safe deposit box on my behalf.</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create a trust, or make additions to an existing trust, for my benefit.</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engage in stock, bond, and other security transactions.</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handle interests in estates and trusts.</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renounce fiduciary responsibilities I may hold.</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lastRenderedPageBreak/>
        <w:t>To engage in insurance and annuity transactions, but not to alter any existing beneficiary designations.</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engage in retirement and long-term care planning transactions, but not to alter any existing beneficiary designations.</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commence and prosecute or defend and/or settle or compromise any claims, suits, actions, or proceedings at law or in equity, not instituted or to be instituted, which my said Agent may deem advisable and to appear and plead for me before courts and/or tribunals having jurisdiction thereof.</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appear and plead for me before any Federal, State, or municipal agency, authority, tribunal, or office, in any matter related to me; to examine all records and receive all communications agreements and agreements of settlement or compromise, receive all checks for refunds of money, and to do all things which with reference thereto.</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pursue tax matters, including executing income tax returns, waivers, and claims for refund, as I might personally do in all matters pertaining to Federal, State, and municipal tax returns.</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engage in commodity and option transactions.</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borrow money.</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pursue claims and litigation.</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operate a business or entity.</w:t>
      </w:r>
    </w:p>
    <w:p w:rsidR="00170EF7" w:rsidRPr="00170EF7" w:rsidRDefault="00170EF7" w:rsidP="00170EF7">
      <w:pPr>
        <w:pStyle w:val="ListParagraph"/>
        <w:numPr>
          <w:ilvl w:val="0"/>
          <w:numId w:val="15"/>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To provide for personal and family maintenance.</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I give my Agent the specific grants of power:</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pStyle w:val="ListParagraph"/>
        <w:numPr>
          <w:ilvl w:val="0"/>
          <w:numId w:val="16"/>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 xml:space="preserve">Create, amend, revoke or terminate an inter </w:t>
      </w:r>
      <w:proofErr w:type="spellStart"/>
      <w:r w:rsidRPr="00170EF7">
        <w:rPr>
          <w:rFonts w:ascii="Times New Roman" w:hAnsi="Times New Roman" w:cs="Times New Roman"/>
          <w:sz w:val="24"/>
          <w:szCs w:val="24"/>
        </w:rPr>
        <w:t>vivos</w:t>
      </w:r>
      <w:proofErr w:type="spellEnd"/>
      <w:r w:rsidRPr="00170EF7">
        <w:rPr>
          <w:rFonts w:ascii="Times New Roman" w:hAnsi="Times New Roman" w:cs="Times New Roman"/>
          <w:sz w:val="24"/>
          <w:szCs w:val="24"/>
        </w:rPr>
        <w:t xml:space="preserve"> trust other than as permitted under section 5602(a)(2), (3) and (7) (relating to form of power of attorney).</w:t>
      </w:r>
    </w:p>
    <w:p w:rsidR="00170EF7" w:rsidRPr="00170EF7" w:rsidRDefault="00170EF7" w:rsidP="00170EF7">
      <w:pPr>
        <w:pStyle w:val="ListParagraph"/>
        <w:numPr>
          <w:ilvl w:val="0"/>
          <w:numId w:val="16"/>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Make a gift.</w:t>
      </w:r>
    </w:p>
    <w:p w:rsidR="00170EF7" w:rsidRPr="00170EF7" w:rsidRDefault="00170EF7" w:rsidP="00170EF7">
      <w:pPr>
        <w:pStyle w:val="ListParagraph"/>
        <w:numPr>
          <w:ilvl w:val="0"/>
          <w:numId w:val="16"/>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Create or change rights of survivorship.</w:t>
      </w:r>
    </w:p>
    <w:p w:rsidR="00170EF7" w:rsidRPr="00170EF7" w:rsidRDefault="00170EF7" w:rsidP="00170EF7">
      <w:pPr>
        <w:pStyle w:val="ListParagraph"/>
        <w:numPr>
          <w:ilvl w:val="0"/>
          <w:numId w:val="16"/>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Create or change a beneficiary designation.</w:t>
      </w:r>
    </w:p>
    <w:p w:rsidR="00170EF7" w:rsidRPr="00170EF7" w:rsidRDefault="00170EF7" w:rsidP="00170EF7">
      <w:pPr>
        <w:pStyle w:val="ListParagraph"/>
        <w:numPr>
          <w:ilvl w:val="0"/>
          <w:numId w:val="16"/>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Delegate authority granted under the power of attorney.</w:t>
      </w:r>
    </w:p>
    <w:p w:rsidR="00170EF7" w:rsidRPr="00170EF7" w:rsidRDefault="00170EF7" w:rsidP="00170EF7">
      <w:pPr>
        <w:pStyle w:val="ListParagraph"/>
        <w:numPr>
          <w:ilvl w:val="0"/>
          <w:numId w:val="16"/>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Waive the principal's right to be a beneficiary of a joint and survivor annuity, including a survivor benefit under a retirement plan.</w:t>
      </w:r>
    </w:p>
    <w:p w:rsidR="00170EF7" w:rsidRPr="00170EF7" w:rsidRDefault="00170EF7" w:rsidP="00170EF7">
      <w:pPr>
        <w:pStyle w:val="ListParagraph"/>
        <w:numPr>
          <w:ilvl w:val="0"/>
          <w:numId w:val="16"/>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Exercise fiduciary powers that the principal has authority to delegate.</w:t>
      </w:r>
    </w:p>
    <w:p w:rsidR="00170EF7" w:rsidRPr="00170EF7" w:rsidRDefault="00170EF7" w:rsidP="00170EF7">
      <w:pPr>
        <w:pStyle w:val="ListParagraph"/>
        <w:numPr>
          <w:ilvl w:val="0"/>
          <w:numId w:val="16"/>
        </w:num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Disclaim property, including a power of appointment.</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I hereby ratify and confirm all that my said Agent shall do or cause to be done by virtue of these presents.  I specifically direct that my Agent shall not be subject to any liability by reason of any good faith decisions, acts or failures to act, all of which shall be conclusive and binding upon me, my estate, and my heirs.  Furthermore, I agree to indemnify my Agent, and hold my Agent harmless, from all claims that may be made against my Agent as a result of good faith service as my Agent, and I agree to reimburse my Agent in the amount of any damages, costs, and expenses that may be incurred as a result of any claim.</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spacing w:after="0" w:line="240" w:lineRule="auto"/>
        <w:rPr>
          <w:rFonts w:ascii="Times New Roman" w:hAnsi="Times New Roman" w:cs="Times New Roman"/>
          <w:sz w:val="24"/>
          <w:szCs w:val="24"/>
        </w:rPr>
        <w:sectPr w:rsidR="00170EF7" w:rsidRPr="00170EF7" w:rsidSect="00111D45">
          <w:pgSz w:w="12240" w:h="15840" w:code="1"/>
          <w:pgMar w:top="1440" w:right="1440" w:bottom="1440" w:left="1440" w:header="720" w:footer="720" w:gutter="0"/>
          <w:cols w:space="720"/>
          <w:docGrid w:linePitch="360"/>
        </w:sectPr>
      </w:pPr>
    </w:p>
    <w:p w:rsidR="00170EF7" w:rsidRPr="00170EF7" w:rsidRDefault="00170EF7" w:rsidP="005B7CD9">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lastRenderedPageBreak/>
        <w:t>IN WITNESS WHEREOF, and intending to be legally bound, I __________________________ (Principal), hereunto subscribe my name and acknowledge this instrument to be my Financial Power of Attorney, on this ___ day of ________, in the year 20___.</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spacing w:after="0" w:line="240" w:lineRule="auto"/>
        <w:jc w:val="right"/>
        <w:rPr>
          <w:rFonts w:ascii="Times New Roman" w:hAnsi="Times New Roman" w:cs="Times New Roman"/>
          <w:sz w:val="24"/>
          <w:szCs w:val="24"/>
        </w:rPr>
      </w:pPr>
      <w:r w:rsidRPr="00170EF7">
        <w:rPr>
          <w:rFonts w:ascii="Times New Roman" w:hAnsi="Times New Roman" w:cs="Times New Roman"/>
          <w:sz w:val="24"/>
          <w:szCs w:val="24"/>
        </w:rPr>
        <w:t>____________________________________</w:t>
      </w:r>
      <w:proofErr w:type="gramStart"/>
      <w:r w:rsidRPr="00170EF7">
        <w:rPr>
          <w:rFonts w:ascii="Times New Roman" w:hAnsi="Times New Roman" w:cs="Times New Roman"/>
          <w:sz w:val="24"/>
          <w:szCs w:val="24"/>
        </w:rPr>
        <w:t>_(</w:t>
      </w:r>
      <w:proofErr w:type="gramEnd"/>
      <w:r w:rsidRPr="00170EF7">
        <w:rPr>
          <w:rFonts w:ascii="Times New Roman" w:hAnsi="Times New Roman" w:cs="Times New Roman"/>
          <w:sz w:val="24"/>
          <w:szCs w:val="24"/>
        </w:rPr>
        <w:t>SEAL)</w:t>
      </w:r>
    </w:p>
    <w:p w:rsidR="00170EF7" w:rsidRPr="00170EF7" w:rsidRDefault="00170EF7" w:rsidP="00170EF7">
      <w:pPr>
        <w:spacing w:after="0" w:line="240" w:lineRule="auto"/>
        <w:jc w:val="right"/>
        <w:rPr>
          <w:rFonts w:ascii="Times New Roman" w:hAnsi="Times New Roman" w:cs="Times New Roman"/>
          <w:sz w:val="24"/>
          <w:szCs w:val="24"/>
        </w:rPr>
      </w:pPr>
      <w:r w:rsidRPr="00170EF7">
        <w:rPr>
          <w:rFonts w:ascii="Times New Roman" w:hAnsi="Times New Roman" w:cs="Times New Roman"/>
          <w:sz w:val="24"/>
          <w:szCs w:val="24"/>
        </w:rPr>
        <w:t>PRINCIPAL’S SIGNATURE</w:t>
      </w:r>
      <w:r w:rsidRPr="00170EF7">
        <w:rPr>
          <w:rFonts w:ascii="Times New Roman" w:hAnsi="Times New Roman" w:cs="Times New Roman"/>
          <w:sz w:val="24"/>
          <w:szCs w:val="24"/>
        </w:rPr>
        <w:tab/>
      </w:r>
      <w:r w:rsidRPr="00170EF7">
        <w:rPr>
          <w:rFonts w:ascii="Times New Roman" w:hAnsi="Times New Roman" w:cs="Times New Roman"/>
          <w:sz w:val="24"/>
          <w:szCs w:val="24"/>
        </w:rPr>
        <w:tab/>
      </w:r>
      <w:r w:rsidRPr="00170EF7">
        <w:rPr>
          <w:rFonts w:ascii="Times New Roman" w:hAnsi="Times New Roman" w:cs="Times New Roman"/>
          <w:sz w:val="24"/>
          <w:szCs w:val="24"/>
        </w:rPr>
        <w:tab/>
      </w:r>
      <w:r w:rsidRPr="00170EF7">
        <w:rPr>
          <w:rFonts w:ascii="Times New Roman" w:hAnsi="Times New Roman" w:cs="Times New Roman"/>
          <w:sz w:val="24"/>
          <w:szCs w:val="24"/>
        </w:rPr>
        <w:tab/>
      </w:r>
    </w:p>
    <w:p w:rsidR="00170EF7" w:rsidRDefault="00170EF7" w:rsidP="00EB4E11">
      <w:pPr>
        <w:spacing w:after="0" w:line="240" w:lineRule="auto"/>
        <w:rPr>
          <w:rFonts w:ascii="Times New Roman" w:hAnsi="Times New Roman" w:cs="Times New Roman"/>
          <w:sz w:val="24"/>
          <w:szCs w:val="24"/>
        </w:rPr>
      </w:pPr>
    </w:p>
    <w:p w:rsidR="00EB4E11" w:rsidRDefault="00EB4E11" w:rsidP="00EB4E11">
      <w:pPr>
        <w:spacing w:after="0" w:line="360" w:lineRule="auto"/>
        <w:rPr>
          <w:rFonts w:ascii="Times New Roman" w:hAnsi="Times New Roman" w:cs="Times New Roman"/>
          <w:sz w:val="24"/>
          <w:szCs w:val="24"/>
        </w:rPr>
      </w:pPr>
    </w:p>
    <w:p w:rsidR="00EB4E11" w:rsidRPr="00170EF7" w:rsidRDefault="00EB4E11" w:rsidP="00FF12C9">
      <w:pPr>
        <w:spacing w:after="0" w:line="240" w:lineRule="auto"/>
        <w:rPr>
          <w:rFonts w:ascii="Times New Roman" w:hAnsi="Times New Roman" w:cs="Times New Roman"/>
          <w:sz w:val="24"/>
          <w:szCs w:val="24"/>
        </w:rPr>
      </w:pPr>
      <w:r w:rsidRPr="00EB4E11">
        <w:rPr>
          <w:rFonts w:ascii="Times New Roman" w:hAnsi="Times New Roman" w:cs="Times New Roman"/>
          <w:sz w:val="24"/>
          <w:szCs w:val="24"/>
        </w:rPr>
        <w:t>The above mentioned person, on the above date in our presence, signed this and declared this instrument to be that person’s power of attorney which now at that person’s request, in that person’s presence, and in the presence of each other, we sign as witnesses.  Each of the undersigned is eighteen (18) years of age or older and is not (a) an individual who signed this power of attorney on behalf of the principal, (b) named as Agent in this power of attorney, or (c) the notary or other person authorized to take acknowledgments before whom this power of attorney was acknowledged.</w:t>
      </w:r>
    </w:p>
    <w:p w:rsidR="00170EF7" w:rsidRPr="00170EF7" w:rsidRDefault="00170EF7" w:rsidP="00170EF7">
      <w:pPr>
        <w:spacing w:after="0" w:line="240" w:lineRule="auto"/>
        <w:jc w:val="right"/>
        <w:rPr>
          <w:rFonts w:ascii="Times New Roman" w:hAnsi="Times New Roman" w:cs="Times New Roman"/>
          <w:sz w:val="24"/>
          <w:szCs w:val="24"/>
        </w:rPr>
      </w:pP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________________________________</w:t>
      </w:r>
      <w:r w:rsidRPr="00170EF7">
        <w:rPr>
          <w:rFonts w:ascii="Times New Roman" w:hAnsi="Times New Roman" w:cs="Times New Roman"/>
          <w:sz w:val="24"/>
          <w:szCs w:val="24"/>
        </w:rPr>
        <w:tab/>
      </w:r>
      <w:r w:rsidRPr="00170EF7">
        <w:rPr>
          <w:rFonts w:ascii="Times New Roman" w:hAnsi="Times New Roman" w:cs="Times New Roman"/>
          <w:sz w:val="24"/>
          <w:szCs w:val="24"/>
        </w:rPr>
        <w:tab/>
        <w:t>__________________________________</w:t>
      </w: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WITNESS</w:t>
      </w:r>
      <w:r w:rsidRPr="00170EF7">
        <w:rPr>
          <w:rFonts w:ascii="Times New Roman" w:hAnsi="Times New Roman" w:cs="Times New Roman"/>
          <w:sz w:val="24"/>
          <w:szCs w:val="24"/>
        </w:rPr>
        <w:tab/>
      </w:r>
      <w:r w:rsidRPr="00170EF7">
        <w:rPr>
          <w:rFonts w:ascii="Times New Roman" w:hAnsi="Times New Roman" w:cs="Times New Roman"/>
          <w:sz w:val="24"/>
          <w:szCs w:val="24"/>
        </w:rPr>
        <w:tab/>
      </w:r>
      <w:r w:rsidRPr="00170EF7">
        <w:rPr>
          <w:rFonts w:ascii="Times New Roman" w:hAnsi="Times New Roman" w:cs="Times New Roman"/>
          <w:sz w:val="24"/>
          <w:szCs w:val="24"/>
        </w:rPr>
        <w:tab/>
      </w:r>
      <w:r w:rsidRPr="00170EF7">
        <w:rPr>
          <w:rFonts w:ascii="Times New Roman" w:hAnsi="Times New Roman" w:cs="Times New Roman"/>
          <w:sz w:val="24"/>
          <w:szCs w:val="24"/>
        </w:rPr>
        <w:tab/>
      </w:r>
      <w:r w:rsidRPr="00170EF7">
        <w:rPr>
          <w:rFonts w:ascii="Times New Roman" w:hAnsi="Times New Roman" w:cs="Times New Roman"/>
          <w:sz w:val="24"/>
          <w:szCs w:val="24"/>
        </w:rPr>
        <w:tab/>
      </w:r>
      <w:r w:rsidRPr="00170EF7">
        <w:rPr>
          <w:rFonts w:ascii="Times New Roman" w:hAnsi="Times New Roman" w:cs="Times New Roman"/>
          <w:sz w:val="24"/>
          <w:szCs w:val="24"/>
        </w:rPr>
        <w:tab/>
      </w:r>
      <w:proofErr w:type="spellStart"/>
      <w:r w:rsidRPr="00170EF7">
        <w:rPr>
          <w:rFonts w:ascii="Times New Roman" w:hAnsi="Times New Roman" w:cs="Times New Roman"/>
          <w:sz w:val="24"/>
          <w:szCs w:val="24"/>
        </w:rPr>
        <w:t>WITNESS</w:t>
      </w:r>
      <w:proofErr w:type="spellEnd"/>
    </w:p>
    <w:p w:rsidR="00170EF7" w:rsidRPr="00170EF7" w:rsidRDefault="00170EF7" w:rsidP="00170EF7">
      <w:pPr>
        <w:spacing w:after="0" w:line="240" w:lineRule="auto"/>
        <w:rPr>
          <w:rFonts w:ascii="Times New Roman" w:hAnsi="Times New Roman" w:cs="Times New Roman"/>
          <w:sz w:val="24"/>
          <w:szCs w:val="24"/>
        </w:rPr>
      </w:pPr>
    </w:p>
    <w:p w:rsid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spacing w:after="0" w:line="240" w:lineRule="auto"/>
        <w:rPr>
          <w:rFonts w:ascii="Times New Roman" w:hAnsi="Times New Roman" w:cs="Times New Roman"/>
          <w:sz w:val="24"/>
          <w:szCs w:val="24"/>
        </w:rPr>
      </w:pPr>
    </w:p>
    <w:p w:rsidR="00FF12C9" w:rsidRPr="000575EE" w:rsidRDefault="00FF12C9" w:rsidP="00FF12C9">
      <w:pPr>
        <w:spacing w:after="0" w:line="240" w:lineRule="auto"/>
        <w:rPr>
          <w:rFonts w:ascii="Times New Roman" w:eastAsia="Times New Roman" w:hAnsi="Times New Roman" w:cs="Times New Roman"/>
          <w:color w:val="000000"/>
          <w:sz w:val="24"/>
          <w:szCs w:val="24"/>
        </w:rPr>
      </w:pPr>
      <w:r w:rsidRPr="000575EE">
        <w:rPr>
          <w:rFonts w:ascii="Times New Roman" w:eastAsia="Times New Roman" w:hAnsi="Times New Roman" w:cs="Times New Roman"/>
          <w:color w:val="000000"/>
          <w:sz w:val="24"/>
          <w:szCs w:val="24"/>
        </w:rPr>
        <w:t xml:space="preserve">COMMONWEALTH OF </w:t>
      </w:r>
      <w:r>
        <w:rPr>
          <w:rFonts w:ascii="Times New Roman" w:eastAsia="Times New Roman" w:hAnsi="Times New Roman" w:cs="Times New Roman"/>
          <w:color w:val="000000"/>
          <w:sz w:val="24"/>
          <w:szCs w:val="24"/>
        </w:rPr>
        <w:t>PENNSYLVANIA</w:t>
      </w:r>
      <w:r w:rsidRPr="000575EE">
        <w:rPr>
          <w:rFonts w:ascii="Times New Roman" w:eastAsia="Times New Roman" w:hAnsi="Times New Roman" w:cs="Times New Roman"/>
          <w:color w:val="000000"/>
          <w:sz w:val="24"/>
          <w:szCs w:val="24"/>
        </w:rPr>
        <w:t xml:space="preserve">         :</w:t>
      </w:r>
    </w:p>
    <w:p w:rsidR="00FF12C9" w:rsidRPr="000575EE" w:rsidRDefault="00FF12C9" w:rsidP="00FF12C9">
      <w:pPr>
        <w:spacing w:after="0" w:line="240" w:lineRule="auto"/>
        <w:rPr>
          <w:rFonts w:ascii="Times New Roman" w:eastAsia="Times New Roman" w:hAnsi="Times New Roman" w:cs="Times New Roman"/>
          <w:color w:val="000000"/>
          <w:sz w:val="24"/>
          <w:szCs w:val="24"/>
        </w:rPr>
      </w:pPr>
      <w:r w:rsidRPr="000575EE">
        <w:rPr>
          <w:rFonts w:ascii="Times New Roman" w:eastAsia="Times New Roman" w:hAnsi="Times New Roman" w:cs="Times New Roman"/>
          <w:color w:val="000000"/>
          <w:sz w:val="24"/>
          <w:szCs w:val="24"/>
        </w:rPr>
        <w:t xml:space="preserve">COUNTY OF </w:t>
      </w:r>
      <w:r>
        <w:rPr>
          <w:rFonts w:ascii="Times New Roman" w:eastAsia="Times New Roman" w:hAnsi="Times New Roman" w:cs="Times New Roman"/>
          <w:color w:val="000000"/>
          <w:sz w:val="24"/>
          <w:szCs w:val="24"/>
        </w:rPr>
        <w:t>PHILADELPHIA</w:t>
      </w:r>
      <w:r w:rsidRPr="000575EE">
        <w:rPr>
          <w:rFonts w:ascii="Times New Roman" w:eastAsia="Times New Roman" w:hAnsi="Times New Roman" w:cs="Times New Roman"/>
          <w:color w:val="000000"/>
          <w:sz w:val="24"/>
          <w:szCs w:val="24"/>
        </w:rPr>
        <w:t xml:space="preserve">                              :</w:t>
      </w:r>
    </w:p>
    <w:p w:rsidR="00FF12C9" w:rsidRPr="000575EE" w:rsidRDefault="00FF12C9" w:rsidP="00FF12C9">
      <w:pPr>
        <w:spacing w:after="0" w:line="240" w:lineRule="auto"/>
        <w:rPr>
          <w:rFonts w:ascii="Times New Roman" w:eastAsia="Times New Roman" w:hAnsi="Times New Roman" w:cs="Times New Roman"/>
          <w:color w:val="000000"/>
          <w:sz w:val="24"/>
          <w:szCs w:val="24"/>
        </w:rPr>
      </w:pPr>
    </w:p>
    <w:p w:rsidR="00FF12C9" w:rsidRDefault="00FF12C9" w:rsidP="00FF12C9">
      <w:pPr>
        <w:spacing w:after="0" w:line="240" w:lineRule="auto"/>
        <w:rPr>
          <w:rFonts w:ascii="Times New Roman" w:eastAsia="Times New Roman" w:hAnsi="Times New Roman" w:cs="Times New Roman"/>
          <w:color w:val="000000"/>
          <w:sz w:val="24"/>
          <w:szCs w:val="24"/>
        </w:rPr>
      </w:pPr>
      <w:r w:rsidRPr="000575EE">
        <w:rPr>
          <w:rFonts w:ascii="Times New Roman" w:eastAsia="Times New Roman" w:hAnsi="Times New Roman" w:cs="Times New Roman"/>
          <w:color w:val="000000"/>
          <w:sz w:val="24"/>
          <w:szCs w:val="24"/>
        </w:rPr>
        <w:t xml:space="preserve">This record </w:t>
      </w:r>
      <w:proofErr w:type="gramStart"/>
      <w:r w:rsidRPr="000575EE">
        <w:rPr>
          <w:rFonts w:ascii="Times New Roman" w:eastAsia="Times New Roman" w:hAnsi="Times New Roman" w:cs="Times New Roman"/>
          <w:color w:val="000000"/>
          <w:sz w:val="24"/>
          <w:szCs w:val="24"/>
        </w:rPr>
        <w:t>was acknowledged</w:t>
      </w:r>
      <w:proofErr w:type="gramEnd"/>
      <w:r w:rsidRPr="000575EE">
        <w:rPr>
          <w:rFonts w:ascii="Times New Roman" w:eastAsia="Times New Roman" w:hAnsi="Times New Roman" w:cs="Times New Roman"/>
          <w:color w:val="000000"/>
          <w:sz w:val="24"/>
          <w:szCs w:val="24"/>
        </w:rPr>
        <w:t xml:space="preserve"> before me on _________________</w:t>
      </w:r>
      <w:r>
        <w:rPr>
          <w:rFonts w:ascii="Times New Roman" w:eastAsia="Times New Roman" w:hAnsi="Times New Roman" w:cs="Times New Roman"/>
          <w:color w:val="000000"/>
          <w:sz w:val="24"/>
          <w:szCs w:val="24"/>
        </w:rPr>
        <w:t>, 20___</w:t>
      </w:r>
      <w:r w:rsidRPr="000575EE">
        <w:rPr>
          <w:rFonts w:ascii="Times New Roman" w:eastAsia="Times New Roman" w:hAnsi="Times New Roman" w:cs="Times New Roman"/>
          <w:color w:val="000000"/>
          <w:sz w:val="24"/>
          <w:szCs w:val="24"/>
        </w:rPr>
        <w:t xml:space="preserve"> by </w:t>
      </w:r>
    </w:p>
    <w:p w:rsidR="00FF12C9" w:rsidRDefault="00FF12C9" w:rsidP="00FF12C9">
      <w:pPr>
        <w:spacing w:after="0" w:line="240" w:lineRule="auto"/>
        <w:rPr>
          <w:rFonts w:ascii="Times New Roman" w:eastAsia="Times New Roman" w:hAnsi="Times New Roman" w:cs="Times New Roman"/>
          <w:color w:val="000000"/>
          <w:sz w:val="24"/>
          <w:szCs w:val="24"/>
        </w:rPr>
      </w:pPr>
    </w:p>
    <w:p w:rsidR="00FF12C9" w:rsidRPr="000575EE" w:rsidRDefault="00FF12C9" w:rsidP="00FF12C9">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w:t>
      </w:r>
      <w:r w:rsidRPr="000575EE">
        <w:rPr>
          <w:rFonts w:ascii="Times New Roman" w:eastAsia="Times New Roman" w:hAnsi="Times New Roman" w:cs="Times New Roman"/>
          <w:color w:val="000000"/>
          <w:sz w:val="24"/>
          <w:szCs w:val="24"/>
        </w:rPr>
        <w:t>.</w:t>
      </w:r>
    </w:p>
    <w:p w:rsidR="00FF12C9" w:rsidRPr="000575EE" w:rsidRDefault="00FF12C9" w:rsidP="00FF12C9">
      <w:pPr>
        <w:spacing w:after="0" w:line="240" w:lineRule="auto"/>
        <w:rPr>
          <w:rFonts w:ascii="Times New Roman" w:eastAsia="Times New Roman" w:hAnsi="Times New Roman" w:cs="Times New Roman"/>
          <w:color w:val="000000"/>
          <w:sz w:val="24"/>
          <w:szCs w:val="24"/>
        </w:rPr>
      </w:pPr>
    </w:p>
    <w:p w:rsidR="00FF12C9" w:rsidRDefault="00FF12C9" w:rsidP="00FF12C9">
      <w:pPr>
        <w:spacing w:after="0" w:line="240" w:lineRule="auto"/>
        <w:rPr>
          <w:rFonts w:ascii="Times New Roman" w:eastAsia="Times New Roman" w:hAnsi="Times New Roman" w:cs="Times New Roman"/>
          <w:color w:val="000000"/>
          <w:sz w:val="24"/>
          <w:szCs w:val="24"/>
        </w:rPr>
      </w:pPr>
    </w:p>
    <w:p w:rsidR="00FF12C9" w:rsidRPr="000575EE" w:rsidRDefault="00FF12C9" w:rsidP="00FF12C9">
      <w:pPr>
        <w:spacing w:after="0" w:line="240" w:lineRule="auto"/>
        <w:rPr>
          <w:rFonts w:ascii="Times New Roman" w:eastAsia="Times New Roman" w:hAnsi="Times New Roman" w:cs="Times New Roman"/>
          <w:color w:val="000000"/>
          <w:sz w:val="24"/>
          <w:szCs w:val="24"/>
        </w:rPr>
      </w:pPr>
      <w:r w:rsidRPr="000575EE">
        <w:rPr>
          <w:rFonts w:ascii="Times New Roman" w:eastAsia="Times New Roman" w:hAnsi="Times New Roman" w:cs="Times New Roman"/>
          <w:color w:val="000000"/>
          <w:sz w:val="24"/>
          <w:szCs w:val="24"/>
        </w:rPr>
        <w:t>______________________</w:t>
      </w:r>
    </w:p>
    <w:p w:rsidR="00FF12C9" w:rsidRPr="000575EE" w:rsidRDefault="00FF12C9" w:rsidP="00FF12C9">
      <w:pPr>
        <w:spacing w:after="0" w:line="240" w:lineRule="auto"/>
        <w:rPr>
          <w:rFonts w:ascii="Times New Roman" w:eastAsia="Times New Roman" w:hAnsi="Times New Roman" w:cs="Times New Roman"/>
          <w:color w:val="000000"/>
          <w:sz w:val="24"/>
          <w:szCs w:val="24"/>
        </w:rPr>
      </w:pPr>
      <w:r w:rsidRPr="000575EE">
        <w:rPr>
          <w:rFonts w:ascii="Times New Roman" w:eastAsia="Times New Roman" w:hAnsi="Times New Roman" w:cs="Times New Roman"/>
          <w:color w:val="000000"/>
          <w:sz w:val="24"/>
          <w:szCs w:val="24"/>
        </w:rPr>
        <w:t>Notary Public</w:t>
      </w:r>
    </w:p>
    <w:p w:rsidR="00FF12C9" w:rsidRPr="000575EE" w:rsidRDefault="00FF12C9" w:rsidP="00FF12C9">
      <w:pPr>
        <w:spacing w:after="0" w:line="240" w:lineRule="auto"/>
        <w:rPr>
          <w:rFonts w:ascii="Times New Roman" w:eastAsia="Times New Roman" w:hAnsi="Times New Roman" w:cs="Times New Roman"/>
          <w:color w:val="000000"/>
          <w:sz w:val="24"/>
          <w:szCs w:val="24"/>
        </w:rPr>
      </w:pPr>
    </w:p>
    <w:p w:rsidR="00FF12C9" w:rsidRPr="000575EE" w:rsidRDefault="00FF12C9" w:rsidP="00FF12C9">
      <w:pPr>
        <w:spacing w:after="0" w:line="240" w:lineRule="auto"/>
        <w:rPr>
          <w:rFonts w:ascii="Times New Roman" w:eastAsia="Times New Roman" w:hAnsi="Times New Roman" w:cs="Times New Roman"/>
          <w:color w:val="000000"/>
          <w:sz w:val="24"/>
          <w:szCs w:val="24"/>
        </w:rPr>
      </w:pPr>
      <w:r w:rsidRPr="000575EE">
        <w:rPr>
          <w:rFonts w:ascii="Times New Roman" w:eastAsia="Times New Roman" w:hAnsi="Times New Roman" w:cs="Times New Roman"/>
          <w:color w:val="000000"/>
          <w:sz w:val="24"/>
          <w:szCs w:val="24"/>
        </w:rPr>
        <w:t>{SEAL}</w:t>
      </w:r>
    </w:p>
    <w:p w:rsidR="00FF12C9" w:rsidRPr="006B6621" w:rsidRDefault="00FF12C9" w:rsidP="00FF12C9">
      <w:pPr>
        <w:spacing w:after="0" w:line="240" w:lineRule="auto"/>
        <w:rPr>
          <w:rFonts w:ascii="Times New Roman" w:eastAsia="Times New Roman" w:hAnsi="Times New Roman" w:cs="Times New Roman"/>
          <w:color w:val="000000"/>
          <w:sz w:val="24"/>
          <w:szCs w:val="24"/>
        </w:rPr>
      </w:pPr>
      <w:r w:rsidRPr="000575EE">
        <w:rPr>
          <w:rFonts w:ascii="Times New Roman" w:eastAsia="Times New Roman" w:hAnsi="Times New Roman" w:cs="Times New Roman"/>
          <w:color w:val="000000"/>
          <w:sz w:val="24"/>
          <w:szCs w:val="24"/>
        </w:rPr>
        <w:t>My commission expires:</w:t>
      </w: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ab/>
      </w:r>
      <w:r w:rsidRPr="00170EF7">
        <w:rPr>
          <w:rFonts w:ascii="Times New Roman" w:hAnsi="Times New Roman" w:cs="Times New Roman"/>
          <w:sz w:val="24"/>
          <w:szCs w:val="24"/>
        </w:rPr>
        <w:tab/>
      </w:r>
      <w:r w:rsidRPr="00170EF7">
        <w:rPr>
          <w:rFonts w:ascii="Times New Roman" w:hAnsi="Times New Roman" w:cs="Times New Roman"/>
          <w:sz w:val="24"/>
          <w:szCs w:val="24"/>
        </w:rPr>
        <w:tab/>
      </w:r>
      <w:r w:rsidRPr="00170EF7">
        <w:rPr>
          <w:rFonts w:ascii="Times New Roman" w:hAnsi="Times New Roman" w:cs="Times New Roman"/>
          <w:sz w:val="24"/>
          <w:szCs w:val="24"/>
        </w:rPr>
        <w:tab/>
      </w:r>
      <w:r w:rsidRPr="00170EF7">
        <w:rPr>
          <w:rFonts w:ascii="Times New Roman" w:hAnsi="Times New Roman" w:cs="Times New Roman"/>
          <w:sz w:val="24"/>
          <w:szCs w:val="24"/>
        </w:rPr>
        <w:tab/>
      </w:r>
      <w:r w:rsidRPr="00170EF7">
        <w:rPr>
          <w:rFonts w:ascii="Times New Roman" w:hAnsi="Times New Roman" w:cs="Times New Roman"/>
          <w:sz w:val="24"/>
          <w:szCs w:val="24"/>
        </w:rPr>
        <w:tab/>
      </w: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br w:type="page"/>
      </w:r>
    </w:p>
    <w:p w:rsidR="00170EF7" w:rsidRPr="00170EF7" w:rsidRDefault="00170EF7" w:rsidP="00170EF7">
      <w:pPr>
        <w:jc w:val="center"/>
        <w:rPr>
          <w:rFonts w:ascii="Times New Roman" w:hAnsi="Times New Roman" w:cs="Times New Roman"/>
          <w:sz w:val="24"/>
          <w:szCs w:val="24"/>
        </w:rPr>
      </w:pPr>
      <w:r w:rsidRPr="00170EF7">
        <w:rPr>
          <w:rFonts w:ascii="Times New Roman" w:hAnsi="Times New Roman" w:cs="Times New Roman"/>
          <w:sz w:val="24"/>
          <w:szCs w:val="24"/>
        </w:rPr>
        <w:lastRenderedPageBreak/>
        <w:t>ACKNOWLEDGEMENT</w:t>
      </w: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ab/>
        <w:t>I, __________________________________ (AGENT’S NAME), have read the attached power of attorney and I am the person identified as the Agent for the principal.  I hereby acknowledge that when I act as Agent:</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ab/>
        <w:t>I shall act i</w:t>
      </w:r>
      <w:r w:rsidR="00FF12C9">
        <w:rPr>
          <w:rFonts w:ascii="Times New Roman" w:hAnsi="Times New Roman" w:cs="Times New Roman"/>
          <w:sz w:val="24"/>
          <w:szCs w:val="24"/>
        </w:rPr>
        <w:t>n accordance with the principal’</w:t>
      </w:r>
      <w:r w:rsidRPr="00170EF7">
        <w:rPr>
          <w:rFonts w:ascii="Times New Roman" w:hAnsi="Times New Roman" w:cs="Times New Roman"/>
          <w:sz w:val="24"/>
          <w:szCs w:val="24"/>
        </w:rPr>
        <w:t>s reasonable expectations to the extent actually known by me a</w:t>
      </w:r>
      <w:r w:rsidR="00D11CCF">
        <w:rPr>
          <w:rFonts w:ascii="Times New Roman" w:hAnsi="Times New Roman" w:cs="Times New Roman"/>
          <w:sz w:val="24"/>
          <w:szCs w:val="24"/>
        </w:rPr>
        <w:t>nd, otherwise, in the principal’</w:t>
      </w:r>
      <w:bookmarkStart w:id="0" w:name="_GoBack"/>
      <w:bookmarkEnd w:id="0"/>
      <w:r w:rsidRPr="00170EF7">
        <w:rPr>
          <w:rFonts w:ascii="Times New Roman" w:hAnsi="Times New Roman" w:cs="Times New Roman"/>
          <w:sz w:val="24"/>
          <w:szCs w:val="24"/>
        </w:rPr>
        <w:t>s best interest, act in good faith and act only within the scope of authority granted to me by the principal in the power of attorney.</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spacing w:after="0" w:line="240" w:lineRule="auto"/>
        <w:ind w:firstLine="720"/>
        <w:rPr>
          <w:rFonts w:ascii="Times New Roman" w:hAnsi="Times New Roman" w:cs="Times New Roman"/>
          <w:sz w:val="24"/>
          <w:szCs w:val="24"/>
        </w:rPr>
      </w:pPr>
      <w:r w:rsidRPr="00170EF7">
        <w:rPr>
          <w:rFonts w:ascii="Times New Roman" w:hAnsi="Times New Roman" w:cs="Times New Roman"/>
          <w:sz w:val="24"/>
          <w:szCs w:val="24"/>
        </w:rPr>
        <w:t>I shall exercise the powers for the benefit of the principal.</w:t>
      </w: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ab/>
      </w:r>
      <w:r w:rsidRPr="00170EF7">
        <w:rPr>
          <w:rFonts w:ascii="Times New Roman" w:hAnsi="Times New Roman" w:cs="Times New Roman"/>
          <w:sz w:val="24"/>
          <w:szCs w:val="24"/>
        </w:rPr>
        <w:tab/>
      </w:r>
    </w:p>
    <w:p w:rsidR="00170EF7" w:rsidRPr="00170EF7" w:rsidRDefault="00170EF7" w:rsidP="00170EF7">
      <w:pPr>
        <w:spacing w:after="0" w:line="240" w:lineRule="auto"/>
        <w:ind w:firstLine="720"/>
        <w:rPr>
          <w:rFonts w:ascii="Times New Roman" w:hAnsi="Times New Roman" w:cs="Times New Roman"/>
          <w:sz w:val="24"/>
          <w:szCs w:val="24"/>
        </w:rPr>
      </w:pPr>
      <w:r w:rsidRPr="00170EF7">
        <w:rPr>
          <w:rFonts w:ascii="Times New Roman" w:hAnsi="Times New Roman" w:cs="Times New Roman"/>
          <w:sz w:val="24"/>
          <w:szCs w:val="24"/>
        </w:rPr>
        <w:t>I shall keep the assets of the principal separate from my assets.</w:t>
      </w: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ab/>
      </w:r>
      <w:r w:rsidRPr="00170EF7">
        <w:rPr>
          <w:rFonts w:ascii="Times New Roman" w:hAnsi="Times New Roman" w:cs="Times New Roman"/>
          <w:sz w:val="24"/>
          <w:szCs w:val="24"/>
        </w:rPr>
        <w:tab/>
      </w:r>
    </w:p>
    <w:p w:rsidR="00170EF7" w:rsidRPr="00170EF7" w:rsidRDefault="00170EF7" w:rsidP="00170EF7">
      <w:pPr>
        <w:spacing w:after="0" w:line="240" w:lineRule="auto"/>
        <w:ind w:firstLine="720"/>
        <w:rPr>
          <w:rFonts w:ascii="Times New Roman" w:hAnsi="Times New Roman" w:cs="Times New Roman"/>
          <w:sz w:val="24"/>
          <w:szCs w:val="24"/>
        </w:rPr>
      </w:pPr>
      <w:r w:rsidRPr="00170EF7">
        <w:rPr>
          <w:rFonts w:ascii="Times New Roman" w:hAnsi="Times New Roman" w:cs="Times New Roman"/>
          <w:sz w:val="24"/>
          <w:szCs w:val="24"/>
        </w:rPr>
        <w:t>I shall exercise reasonable caution and prudence.</w:t>
      </w: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ab/>
      </w:r>
      <w:r w:rsidRPr="00170EF7">
        <w:rPr>
          <w:rFonts w:ascii="Times New Roman" w:hAnsi="Times New Roman" w:cs="Times New Roman"/>
          <w:sz w:val="24"/>
          <w:szCs w:val="24"/>
        </w:rPr>
        <w:tab/>
      </w:r>
    </w:p>
    <w:p w:rsidR="00170EF7" w:rsidRPr="00170EF7" w:rsidRDefault="00170EF7" w:rsidP="00170EF7">
      <w:pPr>
        <w:spacing w:after="0" w:line="240" w:lineRule="auto"/>
        <w:ind w:firstLine="720"/>
        <w:rPr>
          <w:rFonts w:ascii="Times New Roman" w:hAnsi="Times New Roman" w:cs="Times New Roman"/>
          <w:sz w:val="24"/>
          <w:szCs w:val="24"/>
        </w:rPr>
      </w:pPr>
      <w:r w:rsidRPr="00170EF7">
        <w:rPr>
          <w:rFonts w:ascii="Times New Roman" w:hAnsi="Times New Roman" w:cs="Times New Roman"/>
          <w:sz w:val="24"/>
          <w:szCs w:val="24"/>
        </w:rPr>
        <w:t>I shall keep a full and accurate record of all actions, receipts and disbursements on behalf of the principal.</w:t>
      </w: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pStyle w:val="Footer"/>
        <w:rPr>
          <w:rFonts w:ascii="Times New Roman" w:hAnsi="Times New Roman" w:cs="Times New Roman"/>
          <w:sz w:val="24"/>
          <w:szCs w:val="24"/>
        </w:rPr>
      </w:pP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spacing w:after="0" w:line="240" w:lineRule="auto"/>
        <w:rPr>
          <w:rFonts w:ascii="Times New Roman" w:hAnsi="Times New Roman" w:cs="Times New Roman"/>
          <w:sz w:val="24"/>
          <w:szCs w:val="24"/>
        </w:rPr>
      </w:pP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Dated: ___________________</w:t>
      </w:r>
      <w:r w:rsidRPr="00170EF7">
        <w:rPr>
          <w:rFonts w:ascii="Times New Roman" w:hAnsi="Times New Roman" w:cs="Times New Roman"/>
          <w:sz w:val="24"/>
          <w:szCs w:val="24"/>
        </w:rPr>
        <w:tab/>
      </w:r>
      <w:r w:rsidRPr="00170EF7">
        <w:rPr>
          <w:rFonts w:ascii="Times New Roman" w:hAnsi="Times New Roman" w:cs="Times New Roman"/>
          <w:sz w:val="24"/>
          <w:szCs w:val="24"/>
        </w:rPr>
        <w:tab/>
        <w:t>_____________________________</w:t>
      </w:r>
    </w:p>
    <w:p w:rsidR="00170EF7" w:rsidRPr="00170EF7" w:rsidRDefault="00170EF7" w:rsidP="00170EF7">
      <w:pPr>
        <w:spacing w:after="0" w:line="240" w:lineRule="auto"/>
        <w:rPr>
          <w:rFonts w:ascii="Times New Roman" w:hAnsi="Times New Roman" w:cs="Times New Roman"/>
          <w:sz w:val="24"/>
          <w:szCs w:val="24"/>
        </w:rPr>
      </w:pPr>
      <w:r w:rsidRPr="00170EF7">
        <w:rPr>
          <w:rFonts w:ascii="Times New Roman" w:hAnsi="Times New Roman" w:cs="Times New Roman"/>
          <w:sz w:val="24"/>
          <w:szCs w:val="24"/>
        </w:rPr>
        <w:tab/>
      </w:r>
      <w:r w:rsidRPr="00170EF7">
        <w:rPr>
          <w:rFonts w:ascii="Times New Roman" w:hAnsi="Times New Roman" w:cs="Times New Roman"/>
          <w:sz w:val="24"/>
          <w:szCs w:val="24"/>
        </w:rPr>
        <w:tab/>
      </w:r>
      <w:r w:rsidRPr="00170EF7">
        <w:rPr>
          <w:rFonts w:ascii="Times New Roman" w:hAnsi="Times New Roman" w:cs="Times New Roman"/>
          <w:sz w:val="24"/>
          <w:szCs w:val="24"/>
        </w:rPr>
        <w:tab/>
      </w:r>
      <w:r w:rsidRPr="00170EF7">
        <w:rPr>
          <w:rFonts w:ascii="Times New Roman" w:hAnsi="Times New Roman" w:cs="Times New Roman"/>
          <w:sz w:val="24"/>
          <w:szCs w:val="24"/>
        </w:rPr>
        <w:tab/>
      </w:r>
      <w:r w:rsidRPr="00170EF7">
        <w:rPr>
          <w:rFonts w:ascii="Times New Roman" w:hAnsi="Times New Roman" w:cs="Times New Roman"/>
          <w:sz w:val="24"/>
          <w:szCs w:val="24"/>
        </w:rPr>
        <w:tab/>
      </w:r>
      <w:r w:rsidRPr="00170EF7">
        <w:rPr>
          <w:rFonts w:ascii="Times New Roman" w:hAnsi="Times New Roman" w:cs="Times New Roman"/>
          <w:sz w:val="24"/>
          <w:szCs w:val="24"/>
        </w:rPr>
        <w:tab/>
        <w:t>AGENT</w:t>
      </w:r>
    </w:p>
    <w:p w:rsidR="00170EF7" w:rsidRPr="00170EF7" w:rsidRDefault="00170EF7" w:rsidP="00170EF7">
      <w:pPr>
        <w:spacing w:after="0" w:line="240" w:lineRule="auto"/>
        <w:rPr>
          <w:rFonts w:ascii="Times New Roman" w:hAnsi="Times New Roman" w:cs="Times New Roman"/>
          <w:sz w:val="24"/>
          <w:szCs w:val="24"/>
        </w:rPr>
      </w:pPr>
    </w:p>
    <w:p w:rsidR="00BE3687" w:rsidRDefault="00BE3687">
      <w:pPr>
        <w:rPr>
          <w:rFonts w:ascii="Century Schoolbook" w:eastAsiaTheme="majorEastAsia" w:hAnsi="Century Schoolbook" w:cstheme="majorBidi"/>
          <w:b/>
          <w:bCs/>
          <w:sz w:val="48"/>
          <w:szCs w:val="48"/>
        </w:rPr>
      </w:pPr>
    </w:p>
    <w:sectPr w:rsidR="00BE3687" w:rsidSect="004A79D5">
      <w:footerReference w:type="default" r:id="rId8"/>
      <w:pgSz w:w="12240" w:h="15840"/>
      <w:pgMar w:top="1152" w:right="1440" w:bottom="1152"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5D8D" w:rsidRDefault="00BA5D8D" w:rsidP="004A79D5">
      <w:pPr>
        <w:spacing w:after="0" w:line="240" w:lineRule="auto"/>
      </w:pPr>
      <w:r>
        <w:separator/>
      </w:r>
    </w:p>
  </w:endnote>
  <w:endnote w:type="continuationSeparator" w:id="0">
    <w:p w:rsidR="00BA5D8D" w:rsidRDefault="00BA5D8D" w:rsidP="004A79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7166360"/>
      <w:docPartObj>
        <w:docPartGallery w:val="Page Numbers (Bottom of Page)"/>
        <w:docPartUnique/>
      </w:docPartObj>
    </w:sdtPr>
    <w:sdtEndPr>
      <w:rPr>
        <w:rFonts w:ascii="Century Schoolbook" w:hAnsi="Century Schoolbook"/>
        <w:noProof/>
        <w:sz w:val="24"/>
      </w:rPr>
    </w:sdtEndPr>
    <w:sdtContent>
      <w:p w:rsidR="00BA5D8D" w:rsidRPr="004A79D5" w:rsidRDefault="00BA5D8D">
        <w:pPr>
          <w:pStyle w:val="Footer"/>
          <w:jc w:val="right"/>
          <w:rPr>
            <w:rFonts w:ascii="Century Schoolbook" w:hAnsi="Century Schoolbook"/>
            <w:sz w:val="24"/>
          </w:rPr>
        </w:pPr>
        <w:r w:rsidRPr="004A79D5">
          <w:rPr>
            <w:rFonts w:ascii="Century Schoolbook" w:hAnsi="Century Schoolbook"/>
            <w:sz w:val="24"/>
          </w:rPr>
          <w:fldChar w:fldCharType="begin"/>
        </w:r>
        <w:r w:rsidRPr="004A79D5">
          <w:rPr>
            <w:rFonts w:ascii="Century Schoolbook" w:hAnsi="Century Schoolbook"/>
            <w:sz w:val="24"/>
          </w:rPr>
          <w:instrText xml:space="preserve"> PAGE   \* MERGEFORMAT </w:instrText>
        </w:r>
        <w:r w:rsidRPr="004A79D5">
          <w:rPr>
            <w:rFonts w:ascii="Century Schoolbook" w:hAnsi="Century Schoolbook"/>
            <w:sz w:val="24"/>
          </w:rPr>
          <w:fldChar w:fldCharType="separate"/>
        </w:r>
        <w:r w:rsidR="00D11CCF">
          <w:rPr>
            <w:rFonts w:ascii="Century Schoolbook" w:hAnsi="Century Schoolbook"/>
            <w:noProof/>
            <w:sz w:val="24"/>
          </w:rPr>
          <w:t>5</w:t>
        </w:r>
        <w:r w:rsidRPr="004A79D5">
          <w:rPr>
            <w:rFonts w:ascii="Century Schoolbook" w:hAnsi="Century Schoolbook"/>
            <w:noProof/>
            <w:sz w:val="24"/>
          </w:rPr>
          <w:fldChar w:fldCharType="end"/>
        </w:r>
      </w:p>
    </w:sdtContent>
  </w:sdt>
  <w:p w:rsidR="00BA5D8D" w:rsidRDefault="00BA5D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5D8D" w:rsidRDefault="00BA5D8D" w:rsidP="004A79D5">
      <w:pPr>
        <w:spacing w:after="0" w:line="240" w:lineRule="auto"/>
      </w:pPr>
      <w:r>
        <w:separator/>
      </w:r>
    </w:p>
  </w:footnote>
  <w:footnote w:type="continuationSeparator" w:id="0">
    <w:p w:rsidR="00BA5D8D" w:rsidRDefault="00BA5D8D" w:rsidP="004A79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F1804"/>
    <w:multiLevelType w:val="hybridMultilevel"/>
    <w:tmpl w:val="215C2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4C4FF3"/>
    <w:multiLevelType w:val="hybridMultilevel"/>
    <w:tmpl w:val="D83E3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C77E53"/>
    <w:multiLevelType w:val="hybridMultilevel"/>
    <w:tmpl w:val="2480A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44C64"/>
    <w:multiLevelType w:val="hybridMultilevel"/>
    <w:tmpl w:val="2BB2D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9A3C1D"/>
    <w:multiLevelType w:val="hybridMultilevel"/>
    <w:tmpl w:val="DE5C0564"/>
    <w:lvl w:ilvl="0" w:tplc="1AC69908">
      <w:start w:val="1"/>
      <w:numFmt w:val="bullet"/>
      <w:lvlText w:val="•"/>
      <w:lvlJc w:val="left"/>
      <w:pPr>
        <w:tabs>
          <w:tab w:val="num" w:pos="720"/>
        </w:tabs>
        <w:ind w:left="720" w:hanging="360"/>
      </w:pPr>
      <w:rPr>
        <w:rFonts w:ascii="Arial" w:hAnsi="Arial" w:hint="default"/>
      </w:rPr>
    </w:lvl>
    <w:lvl w:ilvl="1" w:tplc="3A5A0FF2">
      <w:start w:val="1"/>
      <w:numFmt w:val="bullet"/>
      <w:lvlText w:val="•"/>
      <w:lvlJc w:val="left"/>
      <w:pPr>
        <w:tabs>
          <w:tab w:val="num" w:pos="1440"/>
        </w:tabs>
        <w:ind w:left="1440" w:hanging="360"/>
      </w:pPr>
      <w:rPr>
        <w:rFonts w:ascii="Arial" w:hAnsi="Arial" w:hint="default"/>
      </w:rPr>
    </w:lvl>
    <w:lvl w:ilvl="2" w:tplc="23722BE6" w:tentative="1">
      <w:start w:val="1"/>
      <w:numFmt w:val="bullet"/>
      <w:lvlText w:val="•"/>
      <w:lvlJc w:val="left"/>
      <w:pPr>
        <w:tabs>
          <w:tab w:val="num" w:pos="2160"/>
        </w:tabs>
        <w:ind w:left="2160" w:hanging="360"/>
      </w:pPr>
      <w:rPr>
        <w:rFonts w:ascii="Arial" w:hAnsi="Arial" w:hint="default"/>
      </w:rPr>
    </w:lvl>
    <w:lvl w:ilvl="3" w:tplc="89D65112" w:tentative="1">
      <w:start w:val="1"/>
      <w:numFmt w:val="bullet"/>
      <w:lvlText w:val="•"/>
      <w:lvlJc w:val="left"/>
      <w:pPr>
        <w:tabs>
          <w:tab w:val="num" w:pos="2880"/>
        </w:tabs>
        <w:ind w:left="2880" w:hanging="360"/>
      </w:pPr>
      <w:rPr>
        <w:rFonts w:ascii="Arial" w:hAnsi="Arial" w:hint="default"/>
      </w:rPr>
    </w:lvl>
    <w:lvl w:ilvl="4" w:tplc="8A16090C" w:tentative="1">
      <w:start w:val="1"/>
      <w:numFmt w:val="bullet"/>
      <w:lvlText w:val="•"/>
      <w:lvlJc w:val="left"/>
      <w:pPr>
        <w:tabs>
          <w:tab w:val="num" w:pos="3600"/>
        </w:tabs>
        <w:ind w:left="3600" w:hanging="360"/>
      </w:pPr>
      <w:rPr>
        <w:rFonts w:ascii="Arial" w:hAnsi="Arial" w:hint="default"/>
      </w:rPr>
    </w:lvl>
    <w:lvl w:ilvl="5" w:tplc="631A3380" w:tentative="1">
      <w:start w:val="1"/>
      <w:numFmt w:val="bullet"/>
      <w:lvlText w:val="•"/>
      <w:lvlJc w:val="left"/>
      <w:pPr>
        <w:tabs>
          <w:tab w:val="num" w:pos="4320"/>
        </w:tabs>
        <w:ind w:left="4320" w:hanging="360"/>
      </w:pPr>
      <w:rPr>
        <w:rFonts w:ascii="Arial" w:hAnsi="Arial" w:hint="default"/>
      </w:rPr>
    </w:lvl>
    <w:lvl w:ilvl="6" w:tplc="1F64AB18" w:tentative="1">
      <w:start w:val="1"/>
      <w:numFmt w:val="bullet"/>
      <w:lvlText w:val="•"/>
      <w:lvlJc w:val="left"/>
      <w:pPr>
        <w:tabs>
          <w:tab w:val="num" w:pos="5040"/>
        </w:tabs>
        <w:ind w:left="5040" w:hanging="360"/>
      </w:pPr>
      <w:rPr>
        <w:rFonts w:ascii="Arial" w:hAnsi="Arial" w:hint="default"/>
      </w:rPr>
    </w:lvl>
    <w:lvl w:ilvl="7" w:tplc="33744094" w:tentative="1">
      <w:start w:val="1"/>
      <w:numFmt w:val="bullet"/>
      <w:lvlText w:val="•"/>
      <w:lvlJc w:val="left"/>
      <w:pPr>
        <w:tabs>
          <w:tab w:val="num" w:pos="5760"/>
        </w:tabs>
        <w:ind w:left="5760" w:hanging="360"/>
      </w:pPr>
      <w:rPr>
        <w:rFonts w:ascii="Arial" w:hAnsi="Arial" w:hint="default"/>
      </w:rPr>
    </w:lvl>
    <w:lvl w:ilvl="8" w:tplc="EC1A30FC"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3B1F6718"/>
    <w:multiLevelType w:val="hybridMultilevel"/>
    <w:tmpl w:val="A838E5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C315A87"/>
    <w:multiLevelType w:val="hybridMultilevel"/>
    <w:tmpl w:val="860AA9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A12B9"/>
    <w:multiLevelType w:val="hybridMultilevel"/>
    <w:tmpl w:val="34783C10"/>
    <w:lvl w:ilvl="0" w:tplc="FBCC5F58">
      <w:start w:val="1"/>
      <w:numFmt w:val="lowerLetter"/>
      <w:lvlText w:val="(%1)"/>
      <w:lvlJc w:val="left"/>
      <w:pPr>
        <w:tabs>
          <w:tab w:val="num" w:pos="1470"/>
        </w:tabs>
        <w:ind w:left="1470" w:hanging="375"/>
      </w:pPr>
      <w:rPr>
        <w:rFonts w:hint="default"/>
      </w:rPr>
    </w:lvl>
    <w:lvl w:ilvl="1" w:tplc="04090019" w:tentative="1">
      <w:start w:val="1"/>
      <w:numFmt w:val="lowerLetter"/>
      <w:lvlText w:val="%2."/>
      <w:lvlJc w:val="left"/>
      <w:pPr>
        <w:tabs>
          <w:tab w:val="num" w:pos="2175"/>
        </w:tabs>
        <w:ind w:left="2175" w:hanging="360"/>
      </w:pPr>
    </w:lvl>
    <w:lvl w:ilvl="2" w:tplc="0409001B" w:tentative="1">
      <w:start w:val="1"/>
      <w:numFmt w:val="lowerRoman"/>
      <w:lvlText w:val="%3."/>
      <w:lvlJc w:val="right"/>
      <w:pPr>
        <w:tabs>
          <w:tab w:val="num" w:pos="2895"/>
        </w:tabs>
        <w:ind w:left="2895" w:hanging="180"/>
      </w:pPr>
    </w:lvl>
    <w:lvl w:ilvl="3" w:tplc="0409000F" w:tentative="1">
      <w:start w:val="1"/>
      <w:numFmt w:val="decimal"/>
      <w:lvlText w:val="%4."/>
      <w:lvlJc w:val="left"/>
      <w:pPr>
        <w:tabs>
          <w:tab w:val="num" w:pos="3615"/>
        </w:tabs>
        <w:ind w:left="3615" w:hanging="360"/>
      </w:pPr>
    </w:lvl>
    <w:lvl w:ilvl="4" w:tplc="04090019" w:tentative="1">
      <w:start w:val="1"/>
      <w:numFmt w:val="lowerLetter"/>
      <w:lvlText w:val="%5."/>
      <w:lvlJc w:val="left"/>
      <w:pPr>
        <w:tabs>
          <w:tab w:val="num" w:pos="4335"/>
        </w:tabs>
        <w:ind w:left="4335" w:hanging="360"/>
      </w:pPr>
    </w:lvl>
    <w:lvl w:ilvl="5" w:tplc="0409001B" w:tentative="1">
      <w:start w:val="1"/>
      <w:numFmt w:val="lowerRoman"/>
      <w:lvlText w:val="%6."/>
      <w:lvlJc w:val="right"/>
      <w:pPr>
        <w:tabs>
          <w:tab w:val="num" w:pos="5055"/>
        </w:tabs>
        <w:ind w:left="5055" w:hanging="180"/>
      </w:pPr>
    </w:lvl>
    <w:lvl w:ilvl="6" w:tplc="0409000F" w:tentative="1">
      <w:start w:val="1"/>
      <w:numFmt w:val="decimal"/>
      <w:lvlText w:val="%7."/>
      <w:lvlJc w:val="left"/>
      <w:pPr>
        <w:tabs>
          <w:tab w:val="num" w:pos="5775"/>
        </w:tabs>
        <w:ind w:left="5775" w:hanging="360"/>
      </w:pPr>
    </w:lvl>
    <w:lvl w:ilvl="7" w:tplc="04090019" w:tentative="1">
      <w:start w:val="1"/>
      <w:numFmt w:val="lowerLetter"/>
      <w:lvlText w:val="%8."/>
      <w:lvlJc w:val="left"/>
      <w:pPr>
        <w:tabs>
          <w:tab w:val="num" w:pos="6495"/>
        </w:tabs>
        <w:ind w:left="6495" w:hanging="360"/>
      </w:pPr>
    </w:lvl>
    <w:lvl w:ilvl="8" w:tplc="0409001B" w:tentative="1">
      <w:start w:val="1"/>
      <w:numFmt w:val="lowerRoman"/>
      <w:lvlText w:val="%9."/>
      <w:lvlJc w:val="right"/>
      <w:pPr>
        <w:tabs>
          <w:tab w:val="num" w:pos="7215"/>
        </w:tabs>
        <w:ind w:left="7215" w:hanging="180"/>
      </w:pPr>
    </w:lvl>
  </w:abstractNum>
  <w:abstractNum w:abstractNumId="8" w15:restartNumberingAfterBreak="0">
    <w:nsid w:val="423F3AF7"/>
    <w:multiLevelType w:val="hybridMultilevel"/>
    <w:tmpl w:val="89BA0482"/>
    <w:lvl w:ilvl="0" w:tplc="60840A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2C1995"/>
    <w:multiLevelType w:val="hybridMultilevel"/>
    <w:tmpl w:val="F4CA6CE6"/>
    <w:lvl w:ilvl="0" w:tplc="AFDE4D60">
      <w:start w:val="1"/>
      <w:numFmt w:val="decimal"/>
      <w:lvlText w:val="%1."/>
      <w:lvlJc w:val="left"/>
      <w:pPr>
        <w:ind w:left="937" w:hanging="360"/>
      </w:pPr>
      <w:rPr>
        <w:rFonts w:hint="default"/>
      </w:rPr>
    </w:lvl>
    <w:lvl w:ilvl="1" w:tplc="04090019" w:tentative="1">
      <w:start w:val="1"/>
      <w:numFmt w:val="lowerLetter"/>
      <w:lvlText w:val="%2."/>
      <w:lvlJc w:val="left"/>
      <w:pPr>
        <w:ind w:left="1657" w:hanging="360"/>
      </w:pPr>
    </w:lvl>
    <w:lvl w:ilvl="2" w:tplc="0409001B" w:tentative="1">
      <w:start w:val="1"/>
      <w:numFmt w:val="lowerRoman"/>
      <w:lvlText w:val="%3."/>
      <w:lvlJc w:val="right"/>
      <w:pPr>
        <w:ind w:left="2377" w:hanging="180"/>
      </w:pPr>
    </w:lvl>
    <w:lvl w:ilvl="3" w:tplc="0409000F" w:tentative="1">
      <w:start w:val="1"/>
      <w:numFmt w:val="decimal"/>
      <w:lvlText w:val="%4."/>
      <w:lvlJc w:val="left"/>
      <w:pPr>
        <w:ind w:left="3097" w:hanging="360"/>
      </w:pPr>
    </w:lvl>
    <w:lvl w:ilvl="4" w:tplc="04090019" w:tentative="1">
      <w:start w:val="1"/>
      <w:numFmt w:val="lowerLetter"/>
      <w:lvlText w:val="%5."/>
      <w:lvlJc w:val="left"/>
      <w:pPr>
        <w:ind w:left="3817" w:hanging="360"/>
      </w:pPr>
    </w:lvl>
    <w:lvl w:ilvl="5" w:tplc="0409001B" w:tentative="1">
      <w:start w:val="1"/>
      <w:numFmt w:val="lowerRoman"/>
      <w:lvlText w:val="%6."/>
      <w:lvlJc w:val="right"/>
      <w:pPr>
        <w:ind w:left="4537" w:hanging="180"/>
      </w:pPr>
    </w:lvl>
    <w:lvl w:ilvl="6" w:tplc="0409000F" w:tentative="1">
      <w:start w:val="1"/>
      <w:numFmt w:val="decimal"/>
      <w:lvlText w:val="%7."/>
      <w:lvlJc w:val="left"/>
      <w:pPr>
        <w:ind w:left="5257" w:hanging="360"/>
      </w:pPr>
    </w:lvl>
    <w:lvl w:ilvl="7" w:tplc="04090019" w:tentative="1">
      <w:start w:val="1"/>
      <w:numFmt w:val="lowerLetter"/>
      <w:lvlText w:val="%8."/>
      <w:lvlJc w:val="left"/>
      <w:pPr>
        <w:ind w:left="5977" w:hanging="360"/>
      </w:pPr>
    </w:lvl>
    <w:lvl w:ilvl="8" w:tplc="0409001B" w:tentative="1">
      <w:start w:val="1"/>
      <w:numFmt w:val="lowerRoman"/>
      <w:lvlText w:val="%9."/>
      <w:lvlJc w:val="right"/>
      <w:pPr>
        <w:ind w:left="6697" w:hanging="180"/>
      </w:pPr>
    </w:lvl>
  </w:abstractNum>
  <w:abstractNum w:abstractNumId="10" w15:restartNumberingAfterBreak="0">
    <w:nsid w:val="593A4632"/>
    <w:multiLevelType w:val="hybridMultilevel"/>
    <w:tmpl w:val="A838E5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2756B7B"/>
    <w:multiLevelType w:val="hybridMultilevel"/>
    <w:tmpl w:val="3C18F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B492C93"/>
    <w:multiLevelType w:val="hybridMultilevel"/>
    <w:tmpl w:val="094E71B6"/>
    <w:lvl w:ilvl="0" w:tplc="512EA63E">
      <w:start w:val="1"/>
      <w:numFmt w:val="decimal"/>
      <w:lvlText w:val="(%1)"/>
      <w:lvlJc w:val="left"/>
      <w:pPr>
        <w:tabs>
          <w:tab w:val="num" w:pos="1455"/>
        </w:tabs>
        <w:ind w:left="1455" w:hanging="360"/>
      </w:pPr>
      <w:rPr>
        <w:rFonts w:hint="default"/>
      </w:rPr>
    </w:lvl>
    <w:lvl w:ilvl="1" w:tplc="04090019" w:tentative="1">
      <w:start w:val="1"/>
      <w:numFmt w:val="lowerLetter"/>
      <w:lvlText w:val="%2."/>
      <w:lvlJc w:val="left"/>
      <w:pPr>
        <w:tabs>
          <w:tab w:val="num" w:pos="2175"/>
        </w:tabs>
        <w:ind w:left="2175" w:hanging="360"/>
      </w:pPr>
    </w:lvl>
    <w:lvl w:ilvl="2" w:tplc="0409001B" w:tentative="1">
      <w:start w:val="1"/>
      <w:numFmt w:val="lowerRoman"/>
      <w:lvlText w:val="%3."/>
      <w:lvlJc w:val="right"/>
      <w:pPr>
        <w:tabs>
          <w:tab w:val="num" w:pos="2895"/>
        </w:tabs>
        <w:ind w:left="2895" w:hanging="180"/>
      </w:pPr>
    </w:lvl>
    <w:lvl w:ilvl="3" w:tplc="0409000F" w:tentative="1">
      <w:start w:val="1"/>
      <w:numFmt w:val="decimal"/>
      <w:lvlText w:val="%4."/>
      <w:lvlJc w:val="left"/>
      <w:pPr>
        <w:tabs>
          <w:tab w:val="num" w:pos="3615"/>
        </w:tabs>
        <w:ind w:left="3615" w:hanging="360"/>
      </w:pPr>
    </w:lvl>
    <w:lvl w:ilvl="4" w:tplc="04090019" w:tentative="1">
      <w:start w:val="1"/>
      <w:numFmt w:val="lowerLetter"/>
      <w:lvlText w:val="%5."/>
      <w:lvlJc w:val="left"/>
      <w:pPr>
        <w:tabs>
          <w:tab w:val="num" w:pos="4335"/>
        </w:tabs>
        <w:ind w:left="4335" w:hanging="360"/>
      </w:pPr>
    </w:lvl>
    <w:lvl w:ilvl="5" w:tplc="0409001B" w:tentative="1">
      <w:start w:val="1"/>
      <w:numFmt w:val="lowerRoman"/>
      <w:lvlText w:val="%6."/>
      <w:lvlJc w:val="right"/>
      <w:pPr>
        <w:tabs>
          <w:tab w:val="num" w:pos="5055"/>
        </w:tabs>
        <w:ind w:left="5055" w:hanging="180"/>
      </w:pPr>
    </w:lvl>
    <w:lvl w:ilvl="6" w:tplc="0409000F" w:tentative="1">
      <w:start w:val="1"/>
      <w:numFmt w:val="decimal"/>
      <w:lvlText w:val="%7."/>
      <w:lvlJc w:val="left"/>
      <w:pPr>
        <w:tabs>
          <w:tab w:val="num" w:pos="5775"/>
        </w:tabs>
        <w:ind w:left="5775" w:hanging="360"/>
      </w:pPr>
    </w:lvl>
    <w:lvl w:ilvl="7" w:tplc="04090019" w:tentative="1">
      <w:start w:val="1"/>
      <w:numFmt w:val="lowerLetter"/>
      <w:lvlText w:val="%8."/>
      <w:lvlJc w:val="left"/>
      <w:pPr>
        <w:tabs>
          <w:tab w:val="num" w:pos="6495"/>
        </w:tabs>
        <w:ind w:left="6495" w:hanging="360"/>
      </w:pPr>
    </w:lvl>
    <w:lvl w:ilvl="8" w:tplc="0409001B" w:tentative="1">
      <w:start w:val="1"/>
      <w:numFmt w:val="lowerRoman"/>
      <w:lvlText w:val="%9."/>
      <w:lvlJc w:val="right"/>
      <w:pPr>
        <w:tabs>
          <w:tab w:val="num" w:pos="7215"/>
        </w:tabs>
        <w:ind w:left="7215" w:hanging="180"/>
      </w:pPr>
    </w:lvl>
  </w:abstractNum>
  <w:abstractNum w:abstractNumId="13" w15:restartNumberingAfterBreak="0">
    <w:nsid w:val="6F003179"/>
    <w:multiLevelType w:val="hybridMultilevel"/>
    <w:tmpl w:val="33384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BB4A22"/>
    <w:multiLevelType w:val="hybridMultilevel"/>
    <w:tmpl w:val="73146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DD64BFE"/>
    <w:multiLevelType w:val="hybridMultilevel"/>
    <w:tmpl w:val="0F6E7048"/>
    <w:lvl w:ilvl="0" w:tplc="D910DF26">
      <w:start w:val="1"/>
      <w:numFmt w:val="bullet"/>
      <w:lvlText w:val="•"/>
      <w:lvlJc w:val="left"/>
      <w:pPr>
        <w:tabs>
          <w:tab w:val="num" w:pos="720"/>
        </w:tabs>
        <w:ind w:left="720" w:hanging="360"/>
      </w:pPr>
      <w:rPr>
        <w:rFonts w:ascii="Arial" w:hAnsi="Arial" w:hint="default"/>
      </w:rPr>
    </w:lvl>
    <w:lvl w:ilvl="1" w:tplc="385A2D74">
      <w:start w:val="1"/>
      <w:numFmt w:val="bullet"/>
      <w:lvlText w:val="•"/>
      <w:lvlJc w:val="left"/>
      <w:pPr>
        <w:tabs>
          <w:tab w:val="num" w:pos="1440"/>
        </w:tabs>
        <w:ind w:left="1440" w:hanging="360"/>
      </w:pPr>
      <w:rPr>
        <w:rFonts w:ascii="Arial" w:hAnsi="Arial" w:hint="default"/>
      </w:rPr>
    </w:lvl>
    <w:lvl w:ilvl="2" w:tplc="1AD22CD8" w:tentative="1">
      <w:start w:val="1"/>
      <w:numFmt w:val="bullet"/>
      <w:lvlText w:val="•"/>
      <w:lvlJc w:val="left"/>
      <w:pPr>
        <w:tabs>
          <w:tab w:val="num" w:pos="2160"/>
        </w:tabs>
        <w:ind w:left="2160" w:hanging="360"/>
      </w:pPr>
      <w:rPr>
        <w:rFonts w:ascii="Arial" w:hAnsi="Arial" w:hint="default"/>
      </w:rPr>
    </w:lvl>
    <w:lvl w:ilvl="3" w:tplc="A0BA7030" w:tentative="1">
      <w:start w:val="1"/>
      <w:numFmt w:val="bullet"/>
      <w:lvlText w:val="•"/>
      <w:lvlJc w:val="left"/>
      <w:pPr>
        <w:tabs>
          <w:tab w:val="num" w:pos="2880"/>
        </w:tabs>
        <w:ind w:left="2880" w:hanging="360"/>
      </w:pPr>
      <w:rPr>
        <w:rFonts w:ascii="Arial" w:hAnsi="Arial" w:hint="default"/>
      </w:rPr>
    </w:lvl>
    <w:lvl w:ilvl="4" w:tplc="7C461720" w:tentative="1">
      <w:start w:val="1"/>
      <w:numFmt w:val="bullet"/>
      <w:lvlText w:val="•"/>
      <w:lvlJc w:val="left"/>
      <w:pPr>
        <w:tabs>
          <w:tab w:val="num" w:pos="3600"/>
        </w:tabs>
        <w:ind w:left="3600" w:hanging="360"/>
      </w:pPr>
      <w:rPr>
        <w:rFonts w:ascii="Arial" w:hAnsi="Arial" w:hint="default"/>
      </w:rPr>
    </w:lvl>
    <w:lvl w:ilvl="5" w:tplc="98DA4B38" w:tentative="1">
      <w:start w:val="1"/>
      <w:numFmt w:val="bullet"/>
      <w:lvlText w:val="•"/>
      <w:lvlJc w:val="left"/>
      <w:pPr>
        <w:tabs>
          <w:tab w:val="num" w:pos="4320"/>
        </w:tabs>
        <w:ind w:left="4320" w:hanging="360"/>
      </w:pPr>
      <w:rPr>
        <w:rFonts w:ascii="Arial" w:hAnsi="Arial" w:hint="default"/>
      </w:rPr>
    </w:lvl>
    <w:lvl w:ilvl="6" w:tplc="2E34E4B6" w:tentative="1">
      <w:start w:val="1"/>
      <w:numFmt w:val="bullet"/>
      <w:lvlText w:val="•"/>
      <w:lvlJc w:val="left"/>
      <w:pPr>
        <w:tabs>
          <w:tab w:val="num" w:pos="5040"/>
        </w:tabs>
        <w:ind w:left="5040" w:hanging="360"/>
      </w:pPr>
      <w:rPr>
        <w:rFonts w:ascii="Arial" w:hAnsi="Arial" w:hint="default"/>
      </w:rPr>
    </w:lvl>
    <w:lvl w:ilvl="7" w:tplc="E0E8D3D8" w:tentative="1">
      <w:start w:val="1"/>
      <w:numFmt w:val="bullet"/>
      <w:lvlText w:val="•"/>
      <w:lvlJc w:val="left"/>
      <w:pPr>
        <w:tabs>
          <w:tab w:val="num" w:pos="5760"/>
        </w:tabs>
        <w:ind w:left="5760" w:hanging="360"/>
      </w:pPr>
      <w:rPr>
        <w:rFonts w:ascii="Arial" w:hAnsi="Arial" w:hint="default"/>
      </w:rPr>
    </w:lvl>
    <w:lvl w:ilvl="8" w:tplc="C75C910C"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3"/>
  </w:num>
  <w:num w:numId="3">
    <w:abstractNumId w:val="14"/>
  </w:num>
  <w:num w:numId="4">
    <w:abstractNumId w:val="8"/>
  </w:num>
  <w:num w:numId="5">
    <w:abstractNumId w:val="2"/>
  </w:num>
  <w:num w:numId="6">
    <w:abstractNumId w:val="11"/>
  </w:num>
  <w:num w:numId="7">
    <w:abstractNumId w:val="12"/>
  </w:num>
  <w:num w:numId="8">
    <w:abstractNumId w:val="7"/>
  </w:num>
  <w:num w:numId="9">
    <w:abstractNumId w:val="9"/>
  </w:num>
  <w:num w:numId="10">
    <w:abstractNumId w:val="13"/>
  </w:num>
  <w:num w:numId="11">
    <w:abstractNumId w:val="0"/>
  </w:num>
  <w:num w:numId="12">
    <w:abstractNumId w:val="6"/>
  </w:num>
  <w:num w:numId="13">
    <w:abstractNumId w:val="4"/>
  </w:num>
  <w:num w:numId="14">
    <w:abstractNumId w:val="15"/>
  </w:num>
  <w:num w:numId="15">
    <w:abstractNumId w:val="5"/>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3B24"/>
    <w:rsid w:val="0003444D"/>
    <w:rsid w:val="00057DB7"/>
    <w:rsid w:val="00093310"/>
    <w:rsid w:val="0011607E"/>
    <w:rsid w:val="00130BAF"/>
    <w:rsid w:val="0014512D"/>
    <w:rsid w:val="00170EF7"/>
    <w:rsid w:val="001946D5"/>
    <w:rsid w:val="001A03A6"/>
    <w:rsid w:val="001E7A19"/>
    <w:rsid w:val="001F52D0"/>
    <w:rsid w:val="00295D1E"/>
    <w:rsid w:val="00297DBA"/>
    <w:rsid w:val="00320BF1"/>
    <w:rsid w:val="003B3B24"/>
    <w:rsid w:val="003C797A"/>
    <w:rsid w:val="003D6260"/>
    <w:rsid w:val="00455333"/>
    <w:rsid w:val="004A79D5"/>
    <w:rsid w:val="005550EA"/>
    <w:rsid w:val="005748C8"/>
    <w:rsid w:val="005A7801"/>
    <w:rsid w:val="005B0728"/>
    <w:rsid w:val="005B1BCA"/>
    <w:rsid w:val="005B7CD9"/>
    <w:rsid w:val="006173BF"/>
    <w:rsid w:val="00655A0A"/>
    <w:rsid w:val="006572EB"/>
    <w:rsid w:val="00671622"/>
    <w:rsid w:val="00673FA8"/>
    <w:rsid w:val="00732568"/>
    <w:rsid w:val="007850B0"/>
    <w:rsid w:val="0079009F"/>
    <w:rsid w:val="007C4ABA"/>
    <w:rsid w:val="008252BC"/>
    <w:rsid w:val="008C49A3"/>
    <w:rsid w:val="008F614B"/>
    <w:rsid w:val="00904B96"/>
    <w:rsid w:val="00943C57"/>
    <w:rsid w:val="00996CF0"/>
    <w:rsid w:val="009C5624"/>
    <w:rsid w:val="00A46E91"/>
    <w:rsid w:val="00A80E30"/>
    <w:rsid w:val="00A866D3"/>
    <w:rsid w:val="00B27BA0"/>
    <w:rsid w:val="00B8690F"/>
    <w:rsid w:val="00BA5D8D"/>
    <w:rsid w:val="00BA74A2"/>
    <w:rsid w:val="00BE3687"/>
    <w:rsid w:val="00C228C3"/>
    <w:rsid w:val="00C7567B"/>
    <w:rsid w:val="00CF71E7"/>
    <w:rsid w:val="00D11CCF"/>
    <w:rsid w:val="00D9723C"/>
    <w:rsid w:val="00D97BC7"/>
    <w:rsid w:val="00DC787A"/>
    <w:rsid w:val="00DD293E"/>
    <w:rsid w:val="00DD5F87"/>
    <w:rsid w:val="00E30C1B"/>
    <w:rsid w:val="00E743A3"/>
    <w:rsid w:val="00EB4E11"/>
    <w:rsid w:val="00F10E7E"/>
    <w:rsid w:val="00F804CB"/>
    <w:rsid w:val="00FC48EA"/>
    <w:rsid w:val="00FD6F0C"/>
    <w:rsid w:val="00FF12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28006"/>
  <w15:docId w15:val="{AAE6D970-3A42-4029-B5B2-E4CFFE0D6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F614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F614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B3B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3B24"/>
    <w:rPr>
      <w:rFonts w:ascii="Tahoma" w:hAnsi="Tahoma" w:cs="Tahoma"/>
      <w:sz w:val="16"/>
      <w:szCs w:val="16"/>
    </w:rPr>
  </w:style>
  <w:style w:type="paragraph" w:styleId="NoSpacing">
    <w:name w:val="No Spacing"/>
    <w:uiPriority w:val="1"/>
    <w:qFormat/>
    <w:rsid w:val="006173BF"/>
    <w:pPr>
      <w:spacing w:after="0" w:line="240" w:lineRule="auto"/>
    </w:pPr>
  </w:style>
  <w:style w:type="paragraph" w:styleId="ListParagraph">
    <w:name w:val="List Paragraph"/>
    <w:basedOn w:val="Normal"/>
    <w:uiPriority w:val="34"/>
    <w:qFormat/>
    <w:rsid w:val="0014512D"/>
    <w:pPr>
      <w:ind w:left="720"/>
      <w:contextualSpacing/>
    </w:pPr>
  </w:style>
  <w:style w:type="character" w:styleId="Hyperlink">
    <w:name w:val="Hyperlink"/>
    <w:basedOn w:val="DefaultParagraphFont"/>
    <w:uiPriority w:val="99"/>
    <w:unhideWhenUsed/>
    <w:rsid w:val="00093310"/>
    <w:rPr>
      <w:color w:val="0000FF" w:themeColor="hyperlink"/>
      <w:u w:val="single"/>
    </w:rPr>
  </w:style>
  <w:style w:type="paragraph" w:styleId="Header">
    <w:name w:val="header"/>
    <w:basedOn w:val="Normal"/>
    <w:link w:val="HeaderChar"/>
    <w:uiPriority w:val="99"/>
    <w:unhideWhenUsed/>
    <w:rsid w:val="004A79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79D5"/>
  </w:style>
  <w:style w:type="paragraph" w:styleId="Footer">
    <w:name w:val="footer"/>
    <w:basedOn w:val="Normal"/>
    <w:link w:val="FooterChar"/>
    <w:unhideWhenUsed/>
    <w:rsid w:val="004A79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79D5"/>
  </w:style>
  <w:style w:type="character" w:customStyle="1" w:styleId="Heading1Char">
    <w:name w:val="Heading 1 Char"/>
    <w:basedOn w:val="DefaultParagraphFont"/>
    <w:link w:val="Heading1"/>
    <w:uiPriority w:val="9"/>
    <w:rsid w:val="008F614B"/>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8F614B"/>
    <w:pPr>
      <w:outlineLvl w:val="9"/>
    </w:pPr>
    <w:rPr>
      <w:lang w:eastAsia="ja-JP"/>
    </w:rPr>
  </w:style>
  <w:style w:type="paragraph" w:styleId="TOC1">
    <w:name w:val="toc 1"/>
    <w:basedOn w:val="Normal"/>
    <w:next w:val="Normal"/>
    <w:autoRedefine/>
    <w:uiPriority w:val="39"/>
    <w:unhideWhenUsed/>
    <w:rsid w:val="008F614B"/>
    <w:pPr>
      <w:spacing w:after="100"/>
    </w:pPr>
  </w:style>
  <w:style w:type="character" w:customStyle="1" w:styleId="Heading2Char">
    <w:name w:val="Heading 2 Char"/>
    <w:basedOn w:val="DefaultParagraphFont"/>
    <w:link w:val="Heading2"/>
    <w:uiPriority w:val="9"/>
    <w:rsid w:val="008F614B"/>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rsid w:val="00DD5F87"/>
    <w:pPr>
      <w:spacing w:after="100"/>
      <w:ind w:left="220"/>
    </w:pPr>
  </w:style>
  <w:style w:type="table" w:styleId="TableGrid">
    <w:name w:val="Table Grid"/>
    <w:basedOn w:val="TableNormal"/>
    <w:uiPriority w:val="59"/>
    <w:rsid w:val="005B07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8579590">
      <w:bodyDiv w:val="1"/>
      <w:marLeft w:val="0"/>
      <w:marRight w:val="0"/>
      <w:marTop w:val="0"/>
      <w:marBottom w:val="0"/>
      <w:divBdr>
        <w:top w:val="none" w:sz="0" w:space="0" w:color="auto"/>
        <w:left w:val="none" w:sz="0" w:space="0" w:color="auto"/>
        <w:bottom w:val="none" w:sz="0" w:space="0" w:color="auto"/>
        <w:right w:val="none" w:sz="0" w:space="0" w:color="auto"/>
      </w:divBdr>
      <w:divsChild>
        <w:div w:id="1112817779">
          <w:marLeft w:val="720"/>
          <w:marRight w:val="0"/>
          <w:marTop w:val="125"/>
          <w:marBottom w:val="0"/>
          <w:divBdr>
            <w:top w:val="none" w:sz="0" w:space="0" w:color="auto"/>
            <w:left w:val="none" w:sz="0" w:space="0" w:color="auto"/>
            <w:bottom w:val="none" w:sz="0" w:space="0" w:color="auto"/>
            <w:right w:val="none" w:sz="0" w:space="0" w:color="auto"/>
          </w:divBdr>
        </w:div>
      </w:divsChild>
    </w:div>
    <w:div w:id="1477606111">
      <w:bodyDiv w:val="1"/>
      <w:marLeft w:val="0"/>
      <w:marRight w:val="0"/>
      <w:marTop w:val="0"/>
      <w:marBottom w:val="0"/>
      <w:divBdr>
        <w:top w:val="none" w:sz="0" w:space="0" w:color="auto"/>
        <w:left w:val="none" w:sz="0" w:space="0" w:color="auto"/>
        <w:bottom w:val="none" w:sz="0" w:space="0" w:color="auto"/>
        <w:right w:val="none" w:sz="0" w:space="0" w:color="auto"/>
      </w:divBdr>
      <w:divsChild>
        <w:div w:id="1290548173">
          <w:marLeft w:val="720"/>
          <w:marRight w:val="0"/>
          <w:marTop w:val="125"/>
          <w:marBottom w:val="0"/>
          <w:divBdr>
            <w:top w:val="none" w:sz="0" w:space="0" w:color="auto"/>
            <w:left w:val="none" w:sz="0" w:space="0" w:color="auto"/>
            <w:bottom w:val="none" w:sz="0" w:space="0" w:color="auto"/>
            <w:right w:val="none" w:sz="0" w:space="0" w:color="auto"/>
          </w:divBdr>
        </w:div>
        <w:div w:id="1720475103">
          <w:marLeft w:val="720"/>
          <w:marRight w:val="0"/>
          <w:marTop w:val="12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AD8A18-F1E5-4099-94FA-09037EDC1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1412</Words>
  <Characters>8050</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Ali Sobol</dc:creator>
  <cp:lastModifiedBy>Lindsay Schoonmaker</cp:lastModifiedBy>
  <cp:revision>4</cp:revision>
  <cp:lastPrinted>2018-04-20T14:08:00Z</cp:lastPrinted>
  <dcterms:created xsi:type="dcterms:W3CDTF">2019-02-15T18:01:00Z</dcterms:created>
  <dcterms:modified xsi:type="dcterms:W3CDTF">2019-02-15T19:03:00Z</dcterms:modified>
</cp:coreProperties>
</file>